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611F" w14:textId="77777777" w:rsidR="0012583E" w:rsidRDefault="0012583E" w:rsidP="0012583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КАЗЁННОЕ ОБРАЗОВАТЕЛЬНОЕ УЧРЕЖДЕНИЕ</w:t>
      </w:r>
    </w:p>
    <w:p w14:paraId="4E04BDC0" w14:textId="77777777" w:rsidR="0012583E" w:rsidRDefault="0012583E" w:rsidP="0012583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МАРКОВСКАЯ ОСНОВНАЯ ОБЩЕОБРАЗОВАТЕЛЬНАЯ ШКОЛА</w:t>
      </w:r>
    </w:p>
    <w:p w14:paraId="26F04046" w14:textId="7B8F4C8B" w:rsidR="0012583E" w:rsidRDefault="00F74B42" w:rsidP="0012583E">
      <w:pPr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FBA10" wp14:editId="43786CF4">
            <wp:simplePos x="0" y="0"/>
            <wp:positionH relativeFrom="column">
              <wp:posOffset>5965190</wp:posOffset>
            </wp:positionH>
            <wp:positionV relativeFrom="paragraph">
              <wp:posOffset>106680</wp:posOffset>
            </wp:positionV>
            <wp:extent cx="2571750" cy="2091690"/>
            <wp:effectExtent l="0" t="0" r="0" b="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3E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</w:p>
    <w:p w14:paraId="69DE88E1" w14:textId="77777777" w:rsidR="0012583E" w:rsidRDefault="0012583E" w:rsidP="0012583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155140, Ивановская область, Комсомольский район, с. Марково, Линейный переулок, д.1</w:t>
      </w:r>
    </w:p>
    <w:p w14:paraId="19361C92" w14:textId="77777777" w:rsidR="0012583E" w:rsidRDefault="0012583E" w:rsidP="001258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тел. 8(493 52) 2-71-50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</w:rPr>
        <w:t>Е</w:t>
      </w:r>
      <w:proofErr w:type="gramEnd"/>
      <w:r>
        <w:rPr>
          <w:rFonts w:ascii="Times New Roman" w:eastAsia="Calibri" w:hAnsi="Times New Roman" w:cs="Times New Roman"/>
          <w:b/>
        </w:rPr>
        <w:t xml:space="preserve">-mail </w:t>
      </w:r>
      <w:r>
        <w:rPr>
          <w:rFonts w:ascii="Times New Roman" w:eastAsia="Calibri" w:hAnsi="Times New Roman" w:cs="Times New Roman"/>
          <w:b/>
          <w:sz w:val="24"/>
          <w:szCs w:val="24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5112"/>
        <w:gridCol w:w="5119"/>
        <w:gridCol w:w="5686"/>
      </w:tblGrid>
      <w:tr w:rsidR="0012583E" w14:paraId="0BDC6C90" w14:textId="77777777" w:rsidTr="0012583E">
        <w:tc>
          <w:tcPr>
            <w:tcW w:w="1606" w:type="pct"/>
            <w:hideMark/>
          </w:tcPr>
          <w:p w14:paraId="4BF2D80B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Принято:</w:t>
            </w:r>
          </w:p>
          <w:p w14:paraId="3E56F104" w14:textId="48D76F4B" w:rsidR="0012583E" w:rsidRDefault="00F74B4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Протокол педсовета № 1</w:t>
            </w:r>
          </w:p>
          <w:p w14:paraId="28690A2F" w14:textId="180B11DE" w:rsidR="0012583E" w:rsidRDefault="00F74B4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от « 08» 08. 2019 </w:t>
            </w:r>
            <w:r w:rsidR="0012583E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  <w:tc>
          <w:tcPr>
            <w:tcW w:w="1608" w:type="pct"/>
            <w:hideMark/>
          </w:tcPr>
          <w:p w14:paraId="60B87DD8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Согласовано:</w:t>
            </w:r>
          </w:p>
          <w:p w14:paraId="20C0C055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заседании Управляющего совета</w:t>
            </w:r>
          </w:p>
          <w:p w14:paraId="1D9F2FD5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Председатель Управляющего совета</w:t>
            </w:r>
          </w:p>
          <w:p w14:paraId="7EFAC5A2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14:paraId="757CCE16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Утверждена:</w:t>
            </w:r>
          </w:p>
          <w:p w14:paraId="4FFB141B" w14:textId="733B59F5" w:rsidR="0012583E" w:rsidRDefault="00F74B4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Приказ № 76-ОД от «28» 08. 2019 </w:t>
            </w:r>
            <w:r w:rsidR="0012583E">
              <w:rPr>
                <w:rFonts w:ascii="Times New Roman" w:eastAsia="Calibri" w:hAnsi="Times New Roman" w:cs="Times New Roman"/>
                <w:b/>
              </w:rPr>
              <w:t>г.</w:t>
            </w:r>
          </w:p>
          <w:p w14:paraId="6E3F4239" w14:textId="77777777" w:rsidR="0012583E" w:rsidRDefault="0012583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Директор_________М.Н.Лучкова</w:t>
            </w:r>
            <w:proofErr w:type="spellEnd"/>
          </w:p>
        </w:tc>
      </w:tr>
    </w:tbl>
    <w:p w14:paraId="223D7A80" w14:textId="77777777" w:rsidR="0012583E" w:rsidRDefault="0012583E" w:rsidP="0012583E">
      <w:pPr>
        <w:rPr>
          <w:rFonts w:ascii="Times New Roman" w:eastAsia="Calibri" w:hAnsi="Times New Roman" w:cs="Times New Roman"/>
          <w:b/>
          <w:u w:val="single"/>
        </w:rPr>
      </w:pPr>
    </w:p>
    <w:p w14:paraId="0D518DCD" w14:textId="71739E5D" w:rsidR="00F74B42" w:rsidRPr="00F74B42" w:rsidRDefault="00F74B42" w:rsidP="00F74B42">
      <w:pPr>
        <w:pStyle w:val="a0"/>
        <w:ind w:left="0"/>
      </w:pPr>
      <w:bookmarkStart w:id="0" w:name="_GoBack"/>
      <w:bookmarkEnd w:id="0"/>
    </w:p>
    <w:p w14:paraId="2B913E18" w14:textId="16C5CC4A" w:rsidR="0012583E" w:rsidRDefault="0012583E" w:rsidP="0012583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ОБЖ 8-9 классы     </w:t>
      </w:r>
    </w:p>
    <w:p w14:paraId="7E07DE08" w14:textId="77777777" w:rsidR="0012583E" w:rsidRDefault="0012583E" w:rsidP="0012583E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(название рабочей программы по предмету, курсу, дисциплине (модулю)</w:t>
      </w:r>
      <w:proofErr w:type="gramEnd"/>
    </w:p>
    <w:p w14:paraId="0EDDC568" w14:textId="77777777" w:rsidR="0012583E" w:rsidRDefault="0012583E" w:rsidP="0012583E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Уровень обучения  основной</w:t>
      </w:r>
    </w:p>
    <w:p w14:paraId="6CEADADB" w14:textId="1AF422F2" w:rsidR="0012583E" w:rsidRDefault="0012583E" w:rsidP="0012583E">
      <w:pPr>
        <w:spacing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Срок реализации  </w:t>
      </w:r>
      <w:r>
        <w:rPr>
          <w:rFonts w:ascii="Times New Roman" w:eastAsia="Calibri" w:hAnsi="Times New Roman" w:cs="Times New Roman"/>
          <w:b/>
          <w:u w:val="single"/>
        </w:rPr>
        <w:t>2 года</w:t>
      </w:r>
    </w:p>
    <w:p w14:paraId="34B49B51" w14:textId="24682EE3" w:rsidR="0012583E" w:rsidRDefault="0012583E" w:rsidP="0012583E">
      <w:pPr>
        <w:spacing w:line="252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Срок действия программы  </w:t>
      </w:r>
      <w:r>
        <w:rPr>
          <w:rFonts w:ascii="Times New Roman" w:eastAsia="Calibri" w:hAnsi="Times New Roman" w:cs="Times New Roman"/>
          <w:b/>
          <w:u w:val="single"/>
        </w:rPr>
        <w:t>2019-2024гг.</w:t>
      </w:r>
    </w:p>
    <w:p w14:paraId="0FB733C4" w14:textId="77777777" w:rsidR="0012583E" w:rsidRDefault="0012583E" w:rsidP="0012583E">
      <w:pPr>
        <w:spacing w:line="252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eastAsia="Calibri" w:hAnsi="Times New Roman" w:cs="Times New Roman"/>
          <w:b/>
        </w:rPr>
        <w:t xml:space="preserve"> Составила:  Лучкова М.Н.</w:t>
      </w:r>
    </w:p>
    <w:p w14:paraId="0249A8AB" w14:textId="77777777" w:rsidR="0012583E" w:rsidRDefault="0012583E" w:rsidP="0012583E">
      <w:pPr>
        <w:spacing w:line="252" w:lineRule="auto"/>
        <w:jc w:val="right"/>
        <w:rPr>
          <w:rFonts w:ascii="Times New Roman" w:eastAsia="Calibri" w:hAnsi="Times New Roman" w:cs="Times New Roman"/>
          <w:b/>
        </w:rPr>
      </w:pPr>
    </w:p>
    <w:p w14:paraId="0C87D996" w14:textId="4BDB8F35" w:rsidR="0012583E" w:rsidRDefault="0012583E" w:rsidP="0012583E">
      <w:pPr>
        <w:spacing w:line="252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</w:t>
      </w:r>
    </w:p>
    <w:p w14:paraId="52B2FEB2" w14:textId="77777777" w:rsidR="0012583E" w:rsidRDefault="0012583E" w:rsidP="0012583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Марково, 2019 г</w:t>
      </w:r>
    </w:p>
    <w:p w14:paraId="37E1DD23" w14:textId="77777777" w:rsidR="0012583E" w:rsidRDefault="0012583E" w:rsidP="0012583E">
      <w:pPr>
        <w:spacing w:line="36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14:paraId="6EED65D2" w14:textId="77777777" w:rsidR="0012583E" w:rsidRDefault="0012583E" w:rsidP="0012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FF7D4" w14:textId="77777777" w:rsidR="008C6C9D" w:rsidRPr="00177E12" w:rsidRDefault="008C6C9D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FF7D5" w14:textId="16C27032" w:rsidR="008C6C9D" w:rsidRPr="00DA7EB1" w:rsidRDefault="4FAB3A29" w:rsidP="00DA7EB1">
      <w:pPr>
        <w:pStyle w:val="af0"/>
        <w:numPr>
          <w:ilvl w:val="0"/>
          <w:numId w:val="5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</w:t>
      </w:r>
    </w:p>
    <w:p w14:paraId="0B4FF7D6" w14:textId="77777777" w:rsidR="008C6C9D" w:rsidRPr="00177E12" w:rsidRDefault="008C6C9D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B4FF7D7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14:paraId="0B4FF7D8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♦ 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0B4FF7D9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 </w:t>
      </w:r>
    </w:p>
    <w:p w14:paraId="0B4FF7DA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0B4FF7DB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14:paraId="0B4FF7DC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14:paraId="0B4FF7DD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 </w:t>
      </w:r>
    </w:p>
    <w:p w14:paraId="0B4FF7DE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0B4FF7DF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B4FF7E0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0B4FF7E1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0B4FF7E2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0B4FF7E3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4FAB3A2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0B4FF7E4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14:paraId="0B4FF7E5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овладение умениями формулировать личные понятия о безопасности; анализировать причины возникновения опасных и ЧС, обобщать и сравнивать по следствия опасных и ЧС, выявлять </w:t>
      </w:r>
      <w:proofErr w:type="spellStart"/>
      <w:r w:rsidRPr="4FAB3A29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- следственные связи опасных и ЧС; </w:t>
      </w:r>
    </w:p>
    <w:p w14:paraId="0B4FF7E6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ЧС, оценивать результаты своей деятельности в обеспечении личной безопасности;</w:t>
      </w:r>
    </w:p>
    <w:p w14:paraId="0B4FF7E7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ЧС; </w:t>
      </w:r>
      <w:proofErr w:type="gramEnd"/>
    </w:p>
    <w:p w14:paraId="0B4FF7E8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 </w:t>
      </w:r>
    </w:p>
    <w:p w14:paraId="0B4FF7E9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14:paraId="0B4FF7EA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приемов действий в опасных и чрезвычайных ситуациях природного, техногенного и социального характера; </w:t>
      </w:r>
    </w:p>
    <w:p w14:paraId="0B4FF7EB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14:paraId="0B4FF7EC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0B4FF7ED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♦ 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различного характера; </w:t>
      </w:r>
    </w:p>
    <w:p w14:paraId="0B4FF7EE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убеждения в необходимости безопасного и здорового образа жизни; </w:t>
      </w:r>
    </w:p>
    <w:p w14:paraId="0B4FF7EF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личной и общественной значимости современной культуры безопасности жизнедеятельности; </w:t>
      </w:r>
    </w:p>
    <w:p w14:paraId="0B4FF7F0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14:paraId="0B4FF7F1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подготовки граждан к военной службе; </w:t>
      </w:r>
    </w:p>
    <w:p w14:paraId="0B4FF7F2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14:paraId="0B4FF7F3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4FAB3A29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 </w:t>
      </w:r>
    </w:p>
    <w:p w14:paraId="0B4FF7F4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сохранения природы и окружающей среды для полноценной жизни человека; </w:t>
      </w:r>
    </w:p>
    <w:p w14:paraId="0B4FF7F5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</w:t>
      </w:r>
    </w:p>
    <w:p w14:paraId="0B4FF7F6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знание и умение применять правила безопасного поведения в условиях опасных и чрезвычайных ситуаций; </w:t>
      </w:r>
    </w:p>
    <w:p w14:paraId="0B4FF7F7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умение оказать первую помощь пострадавшим; </w:t>
      </w:r>
    </w:p>
    <w:p w14:paraId="0B4FF7FA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14:paraId="0B4FF7FB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классифицировать и описывать потенциально опасные бытовые ситуации и объекты экономики, расположенные в районе проживания; ЧС природного и техногенного характера, наиболее вероятные для региона проживания;</w:t>
      </w:r>
    </w:p>
    <w:p w14:paraId="0B4FF7FC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  <w:proofErr w:type="gramEnd"/>
    </w:p>
    <w:p w14:paraId="0B4FF7FD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выявлять и характеризовать роль и влияние человеческого фактора в возникновении ЧС;</w:t>
      </w:r>
    </w:p>
    <w:p w14:paraId="0B4FF7FE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велосипеда;</w:t>
      </w:r>
      <w:proofErr w:type="gramEnd"/>
    </w:p>
    <w:p w14:paraId="0B4FF800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14:paraId="0B4FF801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14:paraId="0B4FF802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прогнозировать возможность возникновения опасных и чрезвычайных ситуаций по их характерным признакам;</w:t>
      </w:r>
    </w:p>
    <w:p w14:paraId="0B4FF803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роль образования в системе </w:t>
      </w:r>
      <w:proofErr w:type="gram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населения страны;</w:t>
      </w:r>
    </w:p>
    <w:p w14:paraId="0B4FF804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проектировать план по повышению индивидуального уровня культуры безопасности  для защищённости личных жизненно важных интересов от внешних и внутренних угроз.</w:t>
      </w:r>
    </w:p>
    <w:p w14:paraId="0B4FF805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Российской Федерации от ЧС</w:t>
      </w:r>
    </w:p>
    <w:p w14:paraId="0B4FF806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14:paraId="0B4FF807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</w:t>
      </w:r>
    </w:p>
    <w:p w14:paraId="0B4FF808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РСЧС классифицировать</w:t>
      </w:r>
      <w:proofErr w:type="gram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задачи, которые решает РСЧС по защите населения страны от чрезвычайных ситуаций природного и техногенного характера; </w:t>
      </w: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ГО как составную часть системы обеспечения национальной безопасности России, характеризовать и обосновывать основные обязанности граждан РФ в области ГО;</w:t>
      </w:r>
    </w:p>
    <w:p w14:paraId="0B4FF809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МЧС России: классифицировать основные задачи, которые решает МЧС России по защите населения страны от ЧС мирного и военного времени; </w:t>
      </w:r>
    </w:p>
    <w:p w14:paraId="0B4FF80A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14:paraId="0B4FF80B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описывать основные задачи системы инженерных сооружений, которая существует в районе проживания, для защиты населения от ЧС;</w:t>
      </w:r>
      <w:proofErr w:type="gramEnd"/>
    </w:p>
    <w:p w14:paraId="0B4FF80C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описывать существующую систему оповещения населения при угрозе возникновения чрезвычайной ситуации;</w:t>
      </w:r>
    </w:p>
    <w:p w14:paraId="0B4FF80D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эвакуацию населения как один из основных способов защиты населения от ЧС мирного и военного времени; различать виды эвакуации; составлять перечень необходимых личных предметов на случай эвакуации;</w:t>
      </w:r>
    </w:p>
    <w:p w14:paraId="0B4FF80E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аварийно-спасательные и другие неотложные работы в очагах поражения как совокупность первоочередных работ в зоне ЧС;</w:t>
      </w:r>
    </w:p>
    <w:p w14:paraId="0B4FF80F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моделировать свои действия по сигналам оповещения о ЧС в районе проживания при нахождении в школе, на улице, в общественном месте (в театре, библиотеке и др.), дома.</w:t>
      </w:r>
    </w:p>
    <w:p w14:paraId="0B4FF810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14:paraId="0B4FF811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основные задачи, стоящие перед образовательным учреждением, по защите учащихся и персонала от последствий ЧС мирного и военного времени;</w:t>
      </w:r>
    </w:p>
    <w:p w14:paraId="0B4FF812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подбирать материал и готовить занятие на тему «Основные задачи ГО по защите населения от последствий ЧС мирного и военного времени»;</w:t>
      </w:r>
    </w:p>
    <w:p w14:paraId="0B4FF813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различать инженерно-технические сооружения, которые используются в районе проживания, классифицировать их по предназначению и защитным свойствам.</w:t>
      </w:r>
    </w:p>
    <w:p w14:paraId="0B4FF814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Основы противодействия терроризму и экстремизму в Российской Федерации</w:t>
      </w:r>
    </w:p>
    <w:p w14:paraId="0B4FF815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14:paraId="0B4FF816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негативно относиться к любым видам террористической и экстремистской деятельности;</w:t>
      </w:r>
    </w:p>
    <w:p w14:paraId="0B4FF817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14:paraId="0B4FF818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основные положения нормативно-правовых актов РФ по противодействию терроризму и экстремизму;</w:t>
      </w:r>
    </w:p>
    <w:p w14:paraId="0B4FF819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антиэкстремистского</w:t>
      </w:r>
      <w:proofErr w:type="spell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мышления;</w:t>
      </w:r>
    </w:p>
    <w:p w14:paraId="0B4FF81A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обосновывать значение культуры безопасности жизнедеятельности в противодействии идеологии терроризма и экстремизма;</w:t>
      </w:r>
    </w:p>
    <w:p w14:paraId="0B4FF81B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моделировать последовательность своих действий при угрозе террористического акта.</w:t>
      </w:r>
    </w:p>
    <w:p w14:paraId="0B4FF81C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14:paraId="0B4FF81D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индивидуальные основы правовой психологии для противостояния идеологии насилия;</w:t>
      </w:r>
    </w:p>
    <w:p w14:paraId="0B4FF81E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личные убеждения, способствующие профилактике вовлечения в террористическую деятельность;</w:t>
      </w:r>
    </w:p>
    <w:p w14:paraId="0B4FF81F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использовать знания о ЗОЖ,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14:paraId="0B4FF820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медицинских знаний и здорового образа жизни</w:t>
      </w:r>
    </w:p>
    <w:p w14:paraId="0B4FF821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здорового образа жизни</w:t>
      </w:r>
    </w:p>
    <w:p w14:paraId="0B4FF822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14:paraId="0B4FF823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ЗОЖ и его основные составляющие как индивидуальную систему поведения человека в </w:t>
      </w:r>
      <w:proofErr w:type="gram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повседневной</w:t>
      </w:r>
      <w:proofErr w:type="gram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жизни, обеспечивающую совершенствование его духовных и физических качеств; </w:t>
      </w:r>
    </w:p>
    <w:p w14:paraId="0B4FF824" w14:textId="77777777" w:rsidR="008C6C9D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состояние личного здоровья и принимать меры по его сохранению;</w:t>
      </w:r>
    </w:p>
    <w:p w14:paraId="0B4FF825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классифицировать знания об основных факторах, разрушающих здоровье (вредные привычки, ранние половые связи и др.), и их возможные последствия;</w:t>
      </w:r>
    </w:p>
    <w:p w14:paraId="0B4FF826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14:paraId="0B4FF827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описывать и комментировать основы семейного законодательства в РФ; объяснить роль семьи в жизни личности и общества, значение семьи для обеспечения демографической безопасности государства.</w:t>
      </w:r>
    </w:p>
    <w:p w14:paraId="0B4FF82A" w14:textId="58E2A126" w:rsidR="00191150" w:rsidRDefault="00191150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4FF82B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14:paraId="0B4FF82C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14:paraId="0B4FF82D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медицинских знаний и оказание первой помощи</w:t>
      </w:r>
    </w:p>
    <w:p w14:paraId="0B4FF82E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научится:</w:t>
      </w:r>
    </w:p>
    <w:p w14:paraId="0B4FF82F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различные повреждения и травмы, наиболее часто встречающиеся в быту, и их возможные последствия для здоровья;</w:t>
      </w:r>
    </w:p>
    <w:p w14:paraId="0B4FF830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возможные последствия неотложных состояний в случаях, если не будет своевременно оказана первая помощь;</w:t>
      </w:r>
    </w:p>
    <w:p w14:paraId="0B4FF831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предназначение первой помощи пострадавшим; классифицировать средства, используемые при её оказании; соблюдать последовательность действий при оказании первой помощи; определять последовательность её;</w:t>
      </w:r>
    </w:p>
    <w:p w14:paraId="0B4FF832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причины массовых поражений в условиях ЧС природного, техногенного и социального характера и систему мер по защите населения в условиях ЧС и минимизации массовых поражений; выполняя  приёмы оказания само- и взаимопомощи.</w:t>
      </w:r>
    </w:p>
    <w:p w14:paraId="0B4FF833" w14:textId="77777777"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учащийся получит возможность научиться:</w:t>
      </w:r>
    </w:p>
    <w:p w14:paraId="0B4FF834" w14:textId="77777777"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14:paraId="0B4FF835" w14:textId="77777777" w:rsidR="008C6C9D" w:rsidRPr="00177E12" w:rsidRDefault="008C6C9D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F836" w14:textId="4056D116" w:rsidR="008C6C9D" w:rsidRDefault="008C6C9D" w:rsidP="00DA7EB1">
      <w:pPr>
        <w:pStyle w:val="af0"/>
        <w:numPr>
          <w:ilvl w:val="0"/>
          <w:numId w:val="5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4219F2D7" w14:textId="77777777" w:rsidR="00DA7EB1" w:rsidRPr="00DA7EB1" w:rsidRDefault="00DA7EB1" w:rsidP="00DA7EB1">
      <w:pPr>
        <w:pStyle w:val="af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FF837" w14:textId="23ED08D5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 w:rsidR="00DA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Основы безопасности личности, общества и государства</w:t>
      </w:r>
    </w:p>
    <w:p w14:paraId="0B4FF838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Основы комплексной безопасности.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личной безопасности </w:t>
      </w:r>
      <w:proofErr w:type="gramStart"/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жизни. Пожарная безопасность,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14:paraId="0B4FF839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при активном отдыхе в природных условиях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активному отдыху на природе. Активный отдых на природе и безопасность. Дальний (внутренний)  и выездной туризм, меры безопасности.</w:t>
      </w:r>
    </w:p>
    <w:p w14:paraId="0B4FF83A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при автономном существовании человека в природной среде.</w:t>
      </w:r>
    </w:p>
    <w:p w14:paraId="0B4FF83B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опасные террористические акты. Правила поведения при возможной опасности взрыва.</w:t>
      </w:r>
    </w:p>
    <w:p w14:paraId="0B4FF83C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 случае захвата в заложники или похищения.</w:t>
      </w:r>
    </w:p>
    <w:p w14:paraId="0B4FF83D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в ЧС природного, техногенного и социального характера.</w:t>
      </w:r>
      <w:r w:rsidR="00191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природного характера. ЧС техногенного характера. Современный комплекс борьбы безопасности социального характера.</w:t>
      </w:r>
    </w:p>
    <w:p w14:paraId="0B4FF83E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Защита населения от ЧС в РФ.</w:t>
      </w:r>
    </w:p>
    <w:p w14:paraId="0B4FF83F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защиты населения от ЧС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основы обеспечения защиты населения от ЧС. Организационные основы по защите населения страны от ЧС мирного и военного времени. Основные мероприятия, проводимые в РФ, по защите населения от ЧС.</w:t>
      </w:r>
    </w:p>
    <w:p w14:paraId="0B4FF840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борьбы с терроризмом и наркобизнесом в РФ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борьбы с терроризмом. Государственная политика противодействия наркотизму</w:t>
      </w:r>
    </w:p>
    <w:p w14:paraId="0B4FF841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F842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Здоровый образ жизни и оказание первой медицинской помощи.</w:t>
      </w:r>
    </w:p>
    <w:p w14:paraId="0B4FF843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Основы здорового образа жизни.</w:t>
      </w:r>
    </w:p>
    <w:p w14:paraId="0B4FF844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 Основные понятия о здоровье и здоровом образе жизни (ЗОЖ). Составляющие ЗОЖ.</w:t>
      </w:r>
    </w:p>
    <w:p w14:paraId="0B4FF845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разрушающие здоровье. Вредные привычки и их влияние на здоровье. Ранние половые связи и их отрицательные последствия на здоровье человека.</w:t>
      </w:r>
    </w:p>
    <w:p w14:paraId="0B4FF846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аспекты взаимоотношения полов. Семья в современном обществе. </w:t>
      </w:r>
    </w:p>
    <w:p w14:paraId="0B4FF847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Основы медицинских знаний и оказание первой помощи (ПП).</w:t>
      </w:r>
    </w:p>
    <w:p w14:paraId="0B4FF848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Оказание ПП. 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и правила её оказания.</w:t>
      </w:r>
    </w:p>
    <w:p w14:paraId="0B4FF849" w14:textId="77777777"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при неотложных состояниях.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оказания ПП при неотложных состояниях.</w:t>
      </w:r>
    </w:p>
    <w:p w14:paraId="1BE39028" w14:textId="5778A473" w:rsidR="4FAB3A29" w:rsidRPr="00DA7EB1" w:rsidRDefault="008C6C9D" w:rsidP="00DA7EB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массовых поражениях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ейших мероприятий по оказанию ПП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массовых поражениях.</w:t>
      </w:r>
    </w:p>
    <w:p w14:paraId="7AA609BA" w14:textId="2119EE4D" w:rsidR="4FAB3A29" w:rsidRPr="00DA7EB1" w:rsidRDefault="00DA7EB1" w:rsidP="00DA7EB1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4FAB3A29" w:rsidRPr="00DA7EB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5D03EE18" w14:textId="7885FE7D" w:rsidR="4FAB3A29" w:rsidRDefault="4FAB3A29" w:rsidP="00DA7E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класс 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831"/>
        <w:gridCol w:w="13027"/>
        <w:gridCol w:w="1843"/>
      </w:tblGrid>
      <w:tr w:rsidR="4FAB3A29" w14:paraId="788606BA" w14:textId="77777777" w:rsidTr="00DA7EB1">
        <w:trPr>
          <w:trHeight w:val="81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8E3D3" w14:textId="5A491EB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AF259C5" w14:textId="3B531BD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14:paraId="0C22E337" w14:textId="4283E99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17AA6" w14:textId="0DFE9F9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1F01FBD7" w14:textId="07FCAE8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BEB4D" w14:textId="00F7CA7B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3A09F40A" w14:textId="4DC272F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4FAB3A29" w14:paraId="7DCACF08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D3DC" w14:textId="6A2E7AFD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3369D" w14:textId="6D35F7F4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 Основы безопасности личности, общества и    государства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1F1F1" w14:textId="0548490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4FAB3A29" w14:paraId="4EB75A98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7E665" w14:textId="02623F56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5E83A" w14:textId="47304B91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  1.   Основы комплексной безопасности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08489" w14:textId="0AAE167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40DA59E7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F8DDC" w14:textId="02436D7D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F3CC" w14:textId="10073831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BEA0A" w14:textId="773E649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5E441EA0" w14:textId="77777777" w:rsidTr="00DA7EB1">
        <w:trPr>
          <w:trHeight w:val="220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581DD" w14:textId="6B2F485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565FF8" w14:textId="0F1B3F4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1912E4" w14:textId="7F38AB9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D0B0A04" w14:textId="178D0AE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AA3261" w14:textId="631B147B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61B6" w14:textId="7D4A95B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причины и последствия. </w:t>
            </w:r>
          </w:p>
          <w:p w14:paraId="597C4505" w14:textId="4EAA9AF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пожаров в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организация зашиты населения. </w:t>
            </w:r>
          </w:p>
          <w:p w14:paraId="2946EEF1" w14:textId="0F66939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6F568" w14:textId="45807C5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занности и ответственность граж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 област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пожарной безопасности. Обеспе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личной безопасности при пожарах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E4E98" w14:textId="7D1F58FD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1FBE0303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9E715" w14:textId="56159414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0F37" w14:textId="04CEA77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на дорогах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BDE9" w14:textId="39B4F2B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34051AEC" w14:textId="77777777" w:rsidTr="00DA7EB1">
        <w:trPr>
          <w:trHeight w:val="162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41D86" w14:textId="55C3160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0E045184" w14:textId="2620D13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620407" w14:textId="4E70CBC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5C9883D" w14:textId="48483D0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D7144F" w14:textId="5BFB2C8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DBDA" w14:textId="05CF6AF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ны дорожно-транспортных происше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и травматизма людей.</w:t>
            </w:r>
          </w:p>
          <w:p w14:paraId="14B4F491" w14:textId="2ECF560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дорожного движения, обязан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пешеходов и пассажиров.</w:t>
            </w:r>
          </w:p>
          <w:p w14:paraId="302CF4BF" w14:textId="4D8F5DD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EDA99F" w14:textId="13A9F22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 —  водитель транспортного средства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D32C" w14:textId="02C1368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69D2AD84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5975" w14:textId="50BD731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B285" w14:textId="6A8E2DC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на водоемах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88FC8" w14:textId="14C612A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1F068D86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78B21" w14:textId="21E3098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ADB97F1" w14:textId="0413D01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B6DBFBF" w14:textId="03F9E6E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31339" w14:textId="21A0A43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условиях.</w:t>
            </w:r>
          </w:p>
          <w:p w14:paraId="41D72BFE" w14:textId="36C444B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  <w:p w14:paraId="67568DC4" w14:textId="0D188B0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3C001" w14:textId="746BDF1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5C11845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C9640" w14:textId="129ADFA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B0B0" w14:textId="3367A89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 и безопасность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2D436" w14:textId="28E09D6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14:paraId="263980CB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98AC9" w14:textId="5EBA3F04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8F17806" w14:textId="24C2CC8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22A6FEC" w14:textId="0E794FC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8A433" w14:textId="0E2F001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среды и здоровье человека.</w:t>
            </w:r>
          </w:p>
          <w:p w14:paraId="29F71866" w14:textId="12DDE7A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при небла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гоприятной экологической обстановке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52300" w14:textId="751A989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20DF7EB6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B01A0" w14:textId="0668FCBE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8270" w14:textId="6A58014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Чрезвычай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ситуации техногенного харак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  и их возможные  последствия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EEFB4" w14:textId="0598D20B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4FAB3A29" w14:paraId="28323C5E" w14:textId="77777777" w:rsidTr="00DA7EB1">
        <w:trPr>
          <w:trHeight w:val="246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A4EC" w14:textId="0DA2488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685D6AB8" w14:textId="7C931BCB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01DFF762" w14:textId="685B063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3B2490" w14:textId="2513C4B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086F92A" w14:textId="74F00A6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BE225" w14:textId="576D6DC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37087E22" w14:textId="5ADF321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71E14B" w14:textId="10179F4A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93601" w14:textId="6D9C4C9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ситуаций тех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ногенного характера.</w:t>
            </w:r>
          </w:p>
          <w:p w14:paraId="579B0DD6" w14:textId="2032B37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- опасных объектах и их возможные последствия</w:t>
            </w:r>
          </w:p>
          <w:p w14:paraId="3F30C3DE" w14:textId="7E94161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D46B1" w14:textId="7CAD2F7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  <w:p w14:paraId="0F64597B" w14:textId="0673744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3F2E4" w14:textId="25411CC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 на взрывопожароопасных объектах экономики  и их  возможные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послед­ствия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412061" w14:textId="225C9E0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83E3" w14:textId="6A0F2C1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2D26224C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F0F06" w14:textId="5C42636E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2FF8" w14:textId="0037BBF2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2.  Защита населения Российской Федерации от чрезвычайных ситуаций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34A33" w14:textId="59A52095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4616B886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72524" w14:textId="7BA1C89F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ECE20" w14:textId="47D1FEA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защиты  населения  от  чрезвы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чайных ситуаций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BFA52" w14:textId="17BD186E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14:paraId="2E40698B" w14:textId="77777777" w:rsidTr="00DA7EB1">
        <w:trPr>
          <w:trHeight w:val="201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20A" w14:textId="1844BE9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3A82DA40" w14:textId="4B39A6F7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71D2598B" w14:textId="1BCFF8F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0D0245ED" w14:textId="2C4A2BE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A5FC7D" w14:textId="73E391E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E7DB2" w14:textId="65F63A1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радиационной  безопасности населения.</w:t>
            </w:r>
          </w:p>
          <w:p w14:paraId="760A7DFA" w14:textId="21A6D712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</w:t>
            </w:r>
            <w:proofErr w:type="gramEnd"/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зашиты  населе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  <w:p w14:paraId="419E8506" w14:textId="3A8907D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зашиты населения от послед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аварий  на  взрывопожароопасных объектах</w:t>
            </w:r>
          </w:p>
          <w:p w14:paraId="2D6AC4DB" w14:textId="2AC8811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зашиты населения от послед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аварий на гидротехнических сооружениях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21AD" w14:textId="0C4BAF77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09DC01C4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CAC78" w14:textId="4A60190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CEED4" w14:textId="3007DB8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ащиты   населения   от   чрезвы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чайных   ситуаций   техногенного   характера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B49E" w14:textId="234C003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5E7B78F4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26AB0" w14:textId="5183763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6E9E00D2" w14:textId="3D2CEBD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EFAB81" w14:textId="0A9209B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14:paraId="4C108E3A" w14:textId="76652D8E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3AF2" w14:textId="3D23589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оповещения населения о чрез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ситуациях техногенного характера.</w:t>
            </w:r>
          </w:p>
          <w:p w14:paraId="03EE81C7" w14:textId="3DD6549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населения.</w:t>
            </w:r>
          </w:p>
          <w:p w14:paraId="4AE32F28" w14:textId="29ADB48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Меропр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иятия по инженерной защите насе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от чрезвычайных ситуаций техногенного характера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903CE" w14:textId="33F373F4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4FAB3A29" w14:paraId="73D16749" w14:textId="77777777" w:rsidTr="00DA7EB1">
        <w:trPr>
          <w:trHeight w:val="36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56F90" w14:textId="745EE75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294F" w14:textId="1E95ABDE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2FA6B" w14:textId="50DFA8A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4FAB3A29" w14:paraId="5F246FE5" w14:textId="77777777" w:rsidTr="00DA7EB1">
        <w:trPr>
          <w:trHeight w:val="58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9C23D" w14:textId="690A538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2F4BE" w14:textId="242AFB0A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4.  Основы здорового образа жизни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BD06" w14:textId="58827D3C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31C3303B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E3E5E" w14:textId="7F62434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E0F07" w14:textId="73238C4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Здоровый  образ  жизни  и его  составляющие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E58C" w14:textId="1E56155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4FAB3A29" w14:paraId="1D104EE8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40241" w14:textId="0AB7FDD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56FF0664" w14:textId="734FFDB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7B404475" w14:textId="0A9C73C0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92A7F3" w14:textId="77930A5A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1BE1028D" w14:textId="295A8A2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A72386" w14:textId="19DF5B7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446E9C48" w14:textId="4A1A446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AA3370" w14:textId="6AD58D6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375655A2" w14:textId="7A66860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14:paraId="10213872" w14:textId="6864917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94692" w14:textId="71A10ED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  <w:p w14:paraId="3534CC5B" w14:textId="73C03CC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  <w:r>
              <w:br/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Здоровый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жизни как необходимое ус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ловие сохранения и укрепления здоровья чело­века и общества.</w:t>
            </w:r>
          </w:p>
          <w:p w14:paraId="53139A70" w14:textId="103D0DB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0583F" w14:textId="13A4B23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 жизни и профилактика ос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не инфекционных заболеваний.</w:t>
            </w:r>
          </w:p>
          <w:p w14:paraId="35CE6FC8" w14:textId="53A85F9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привычки  и их влияние  на здо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ровье.</w:t>
            </w:r>
          </w:p>
          <w:p w14:paraId="77652993" w14:textId="337BC42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14:paraId="6A7CFA82" w14:textId="41C8F73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жизни и безопасность жиз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06492" w14:textId="1AC316F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2B9FA50F" w14:textId="77777777" w:rsidTr="00DA7EB1">
        <w:trPr>
          <w:trHeight w:val="52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59136" w14:textId="0312DDEE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36171" w14:textId="767BDA92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FD5C8" w14:textId="7DB015DD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440706E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C5F59" w14:textId="56DFAEF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9DEC" w14:textId="7A2A35B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неотложных состояниях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9C4F6" w14:textId="56601B17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14:paraId="3C94C2A6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0F77D" w14:textId="46251DB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6118480C" w14:textId="3902D07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14:paraId="0ED93B6C" w14:textId="14FF4BB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D7280C" w14:textId="34BAAD2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14:paraId="35766F6B" w14:textId="74DE4AA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DB3E" w14:textId="360187AD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пострадавшим и ее значе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14:paraId="011534A1" w14:textId="115B192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помощь при отравлениях аварийно химически опасными веществами (практическое занятие).</w:t>
            </w:r>
          </w:p>
          <w:p w14:paraId="0BA06102" w14:textId="3C3D8C5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при травмах (практическое занятие).</w:t>
            </w:r>
          </w:p>
          <w:p w14:paraId="10835911" w14:textId="3AF1182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утоплении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кое занятие)</w:t>
            </w:r>
          </w:p>
          <w:p w14:paraId="4D7075EC" w14:textId="1402E49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1DD3A" w14:textId="34E4DFC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4FAB3A29" w14:paraId="02C561F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662" w14:textId="0C9AC9F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B619" w14:textId="18434F38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DE86AB5" w14:textId="2821555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FE225" w14:textId="096AA0E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2E17B65" w14:textId="5B3F3A7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4536FBEF" w14:textId="149B0E25" w:rsidR="4FAB3A29" w:rsidRDefault="4FAB3A29" w:rsidP="4FAB3A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831"/>
        <w:gridCol w:w="13027"/>
        <w:gridCol w:w="1843"/>
      </w:tblGrid>
      <w:tr w:rsidR="4FAB3A29" w14:paraId="694768F2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09308B38" w14:textId="42D42B3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448937FB" w14:textId="268DA2D7" w:rsidR="4FAB3A29" w:rsidRDefault="4FAB3A29" w:rsidP="00DA7E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FEDD2" w14:textId="616F96C4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14:paraId="683E62D8" w14:textId="76B1F7D0" w:rsidR="4FAB3A29" w:rsidRPr="00DA7EB1" w:rsidRDefault="4FAB3A29" w:rsidP="00DA7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7FB509FF" w14:textId="6B8A3D97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7C23C704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1FA6" w14:textId="20BB4CD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1C3D5B9" w14:textId="7936334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14:paraId="7023A89C" w14:textId="37E3775B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6988F" w14:textId="639A2F0F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06B1140D" w14:textId="5E949441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312F0" w14:textId="3A1699D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6FC4128C" w14:textId="317A6A25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4FAB3A29" w14:paraId="74EEA0C3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8AFB" w14:textId="35E2C51B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6261" w14:textId="7E22048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B77AB" w14:textId="7A7DA709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6A1423C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D1AA" w14:textId="00B92703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369B1" w14:textId="6909F4F1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9B26" w14:textId="7357237A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29AF7A2C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51A7" w14:textId="1B84BECE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8D89C" w14:textId="4440294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безопасность в   России  в со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временном мире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63A11" w14:textId="43466F0D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14:paraId="0E7254D4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35520" w14:textId="713B046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134DDF" w14:textId="6DDEE49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A766011" w14:textId="09BE713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DF1A483" w14:textId="2D020D2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B9FFB5" w14:textId="3774774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1AB98" w14:textId="785DC19D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Современный мир и Россия</w:t>
            </w:r>
          </w:p>
          <w:p w14:paraId="143838B0" w14:textId="7AE0DA3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 интересы  России в совре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менном мире.</w:t>
            </w:r>
          </w:p>
          <w:p w14:paraId="03C16A25" w14:textId="33B2A4E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угрозы национальным интересам</w:t>
            </w:r>
            <w:r>
              <w:br/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безопасности России.</w:t>
            </w:r>
          </w:p>
          <w:p w14:paraId="1E25203F" w14:textId="685AECB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на национальную безопас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7165" w14:textId="7ADF3F32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4FAB3A29" w14:paraId="0D010556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AB23" w14:textId="5DBC907F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90497" w14:textId="6318C821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Чрезвычайные ситуации мирного и военного времени  и  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безопасность  Рос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A4B8" w14:textId="6398E2B1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14:paraId="03AD2E02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2BFB" w14:textId="47D1845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A265F6F" w14:textId="1A8E195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A84DA13" w14:textId="64BA6AC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1B3ACAD7" w14:textId="319C90E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EBC56" w14:textId="32EC5352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 и их классификация.</w:t>
            </w:r>
          </w:p>
          <w:p w14:paraId="6246727C" w14:textId="70DBF97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  <w:p w14:paraId="4833CED9" w14:textId="20DD340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чайные ситуации техногенного ха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 и их причины.</w:t>
            </w:r>
          </w:p>
          <w:p w14:paraId="629C5CE9" w14:textId="2F15BF5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9355" w14:textId="45C6979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0E220F02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765D" w14:textId="65C99D9C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74216" w14:textId="30C5652F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2.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Зашита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населения Российской Федерации от чрезвычайных ситуаций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80B4" w14:textId="40A9889C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17F64A3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57F32" w14:textId="08AF75FB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3AC6D" w14:textId="30EB7B02" w:rsidR="4FAB3A29" w:rsidRDefault="00DA7EB1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основы в защите населения</w:t>
            </w:r>
            <w:r w:rsidR="4FAB3A29"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 от чрезвычайных ситуаций мир</w:t>
            </w:r>
            <w:r w:rsidR="4FAB3A29"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 и военного времени</w:t>
            </w:r>
            <w:r w:rsidR="4FAB3A29"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498A" w14:textId="161C1E7D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68AA98E3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566C" w14:textId="532C12A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B11A440" w14:textId="7C2E61E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42E8EC" w14:textId="07CD108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D32D718" w14:textId="69DF9B3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FFF456" w14:textId="1C71B39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F4577" w14:textId="3A55461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14:paraId="561D04F3" w14:textId="0055354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 как составная часть национальн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ой безопасности и обороноспособ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страны.</w:t>
            </w:r>
          </w:p>
          <w:p w14:paraId="56C123C8" w14:textId="687CA1A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оссии — федеральный орган управ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области зашиты населения и террит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F0691" w14:textId="1DBF3DC2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AB3A29" w14:paraId="6E76FA22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468FA" w14:textId="06E65B77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9D64F" w14:textId="7101411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мероприятия, проводимые в Рос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сийской Федерации, по защите населения от чрезвычайных ситуаций мирного и военного времени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2AE8B" w14:textId="01BAA3BA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14:paraId="6280D5C8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71CAA" w14:textId="6D2D070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0EEA33D6" w14:textId="5EC9FE4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65858217" w14:textId="37ACB692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39613EC" w14:textId="37AF7F0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2DEF6E" w14:textId="35B2A1F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D0B74" w14:textId="6E528EF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инг и прогнозирование чрезвычай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ситуаций.</w:t>
            </w:r>
          </w:p>
          <w:p w14:paraId="21A8B578" w14:textId="57170D9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зашита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от чрезвы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чайных ситуаций.</w:t>
            </w:r>
          </w:p>
          <w:p w14:paraId="768DE6FE" w14:textId="6779A34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ие и эвакуация населения в усло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чрезвычайных ситуаций.</w:t>
            </w:r>
          </w:p>
          <w:p w14:paraId="256E70FC" w14:textId="32A1735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28F02" w14:textId="138FF08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о-спасательные и другие неотлож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работы в очагах поражения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3BB02" w14:textId="60A38DED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AB3A29" w14:paraId="213AF25C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EF772" w14:textId="38EE7189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4E698" w14:textId="5D854190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3.   Противодействие терроризму и экстремизму в Российской  Федерации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269" w14:textId="0BA1F24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5F23E639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357E2" w14:textId="4316DC5A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C2AC7" w14:textId="795C6140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Терроризм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экстремизм:  их причины и по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следствия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7FE" w14:textId="72E463BA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3A261445" w14:textId="6C04DD50" w:rsidR="4FAB3A29" w:rsidRDefault="4FAB3A29" w:rsidP="4FAB3A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831"/>
        <w:gridCol w:w="13027"/>
        <w:gridCol w:w="1843"/>
      </w:tblGrid>
      <w:tr w:rsidR="4FAB3A29" w14:paraId="58FE6C34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D3D9E" w14:textId="1BD93001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079793F0" w14:textId="46B686A2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97B45E" w14:textId="18FD8B1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A3CF9" w14:textId="263616A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одный  терроризм  —  угроза  на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циональной безопасности России.</w:t>
            </w:r>
          </w:p>
          <w:p w14:paraId="5C17B233" w14:textId="42027F9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ористической</w:t>
            </w:r>
            <w:proofErr w:type="gramEnd"/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тер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рористических актов,  их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способы  осу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9546C" w14:textId="1C94A41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436EAD7B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0850B" w14:textId="78EBE085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DAA7" w14:textId="7A33FD81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Нормативно-правовая база  противодействия терроризму и экстремизму в Российской Федерации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3C1C8" w14:textId="0D8D77AE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14:paraId="548C489E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B015A" w14:textId="342D8D8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05A95406" w14:textId="26793BE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94C2CA" w14:textId="28B0A8D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B8F37" w14:textId="77786AC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нормативно-правовые акты  по противодействию терроризму и экстремизму.</w:t>
            </w:r>
          </w:p>
          <w:p w14:paraId="00D9EB4B" w14:textId="113F10E9" w:rsidR="4FAB3A29" w:rsidRDefault="00DA7EB1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Обшегосударствен</w:t>
            </w:r>
            <w:r w:rsidR="4FAB3A29"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противодейств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тер</w:t>
            </w:r>
            <w:r w:rsidR="4FAB3A29"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роризму.</w:t>
            </w:r>
          </w:p>
          <w:p w14:paraId="301C6474" w14:textId="7358C11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A9D0A" w14:textId="560A5B1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6162E7ED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DE460" w14:textId="334D794C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EC89B" w14:textId="33A11FE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ационные основы системы противо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терроризму и наркотизму в Рос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сийской Федерации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E67D" w14:textId="1C020904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14:paraId="709E238A" w14:textId="77777777" w:rsidTr="00DA7EB1">
        <w:trPr>
          <w:trHeight w:val="114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21C5" w14:textId="3488877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5DAE1501" w14:textId="6F2C647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404A2C" w14:textId="4E33163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620E" w14:textId="4ED5ACF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14:paraId="590E5BE5" w14:textId="2E1E589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Организационные основы противодействия наркотизму в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E6F51" w14:textId="3610282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22F8D666" w14:textId="77777777" w:rsidTr="00DA7EB1">
        <w:trPr>
          <w:trHeight w:val="46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A9810" w14:textId="3F155D5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2E9A4" w14:textId="55E1A0E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личной безопасности при угрозе теракта и профилактика наркозависимос­ти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EA5B3" w14:textId="60F3133A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14:paraId="420B5F21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1026C" w14:textId="001D76F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120711FF" w14:textId="76599DB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689BD" w14:textId="219C4FA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при угрозе террористи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акта.</w:t>
            </w:r>
          </w:p>
          <w:p w14:paraId="43443E7D" w14:textId="1140517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9184" w14:textId="74C1477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7EB3A03C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62D29" w14:textId="737887FC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0F643" w14:textId="085F1142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6FE5" w14:textId="19F1ECBE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4FAB3A29" w14:paraId="122A985E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4F28" w14:textId="2C66C2DD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F173C" w14:textId="57B00C41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 4.   Основы здорового образа жизни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0F0C" w14:textId="31714D4E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4066D75A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23EE" w14:textId="6C680458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03704" w14:textId="04A8EFD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 условие благополучия человека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DA8D7" w14:textId="34ACD6D5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59EC5017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34FA6" w14:textId="3C648A6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2E417A76" w14:textId="3506CD0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E37BB8" w14:textId="141D8DD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16B19132" w14:textId="3B96ACF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0C3F2" w14:textId="4F435CD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как индивидуальная, так</w:t>
            </w:r>
            <w:r>
              <w:br/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общественная ценность.</w:t>
            </w:r>
          </w:p>
          <w:p w14:paraId="0DC60BFD" w14:textId="0FB99656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з  жизни  и  его составляющие.</w:t>
            </w:r>
          </w:p>
          <w:p w14:paraId="0EA8BFE4" w14:textId="07E194DD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здоровье  населения и на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циональная безопасность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105C1" w14:textId="3ED753E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4CED29AB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67DFA" w14:textId="4E547451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5E2C4" w14:textId="6C42020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Факторы,</w:t>
            </w:r>
            <w:r w:rsidR="00DA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разрушающие репродуктивное здо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ровье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1EDDE" w14:textId="525F258D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506A298B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23BB2" w14:textId="372D4453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2C31A008" w14:textId="46DCE281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48147223" w14:textId="042BD7C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9609" w14:textId="1F2C7AB9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  <w:p w14:paraId="35FB0E2D" w14:textId="7FC4CDFA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  передаваемые   половым   путем</w:t>
            </w:r>
          </w:p>
          <w:p w14:paraId="60034306" w14:textId="7A41818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ВИЧ-инфекции и СПИДе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A2EC1" w14:textId="391635E7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FAB3A29" w14:paraId="06AACE3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557EF" w14:textId="7934E033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7B0B" w14:textId="1EDE9716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Правовые  основы сохранения  и укрепления репродуктивного здоровья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4CE07" w14:textId="422EC86A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14:paraId="419AF82F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41720" w14:textId="42A4BFB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07153A5E" w14:textId="6E9B531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2C539852" w14:textId="61EDE958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F62AB" w14:textId="09E3DA8B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и семья.</w:t>
            </w:r>
          </w:p>
          <w:p w14:paraId="6E5A4EB0" w14:textId="609D329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  <w:p w14:paraId="2101E48F" w14:textId="2582FD3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 права в Российской Фе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DF85E" w14:textId="39DD6825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05FC7A86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B64B9" w14:textId="685C8D03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AC7EC" w14:textId="1657FFE0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8586" w14:textId="18E00922"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4FAB3A29" w14:paraId="568E3715" w14:textId="77777777" w:rsidTr="00DA7EB1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3867D" w14:textId="6D51B26E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534A3" w14:textId="66650F3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первой помощи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03BAA" w14:textId="1369A214"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14:paraId="4AAE1DD5" w14:textId="77777777" w:rsidTr="00DA7EB1">
        <w:trPr>
          <w:trHeight w:val="121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CA25" w14:textId="7720D0E0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14:paraId="59A6DC3A" w14:textId="2770FFFF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89EE7E" w14:textId="2120C65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75EA" w14:textId="50B1443E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ая помощь при массовых поражени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ях (практиче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занятие по плану преподава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теля)</w:t>
            </w:r>
          </w:p>
          <w:p w14:paraId="03946D01" w14:textId="14A4F22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</w:t>
            </w:r>
            <w:r w:rsidR="00DA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при передозировке в при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ёме психоактивных веществ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5F0A" w14:textId="440B49F7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FAB3A29" w14:paraId="091DE02B" w14:textId="77777777" w:rsidTr="00DA7EB1">
        <w:trPr>
          <w:trHeight w:val="30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DB154" w14:textId="4E409094"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5C32" w14:textId="1A32758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DCE6902" w14:textId="75B369E3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ED49F" w14:textId="7F584796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875F02" w14:textId="101A12BB"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4CCAAAD3" w14:textId="264CDD07" w:rsidR="4FAB3A29" w:rsidRDefault="4FAB3A29" w:rsidP="4FAB3A29">
      <w:pPr>
        <w:pStyle w:val="a0"/>
      </w:pPr>
    </w:p>
    <w:p w14:paraId="0B4FF9AC" w14:textId="77777777"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F9AD" w14:textId="77777777"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F9AE" w14:textId="77777777"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F9AF" w14:textId="77777777"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F9B0" w14:textId="77777777"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6C9D" w:rsidSect="00DA7EB1">
      <w:pgSz w:w="16838" w:h="11906" w:orient="landscape"/>
      <w:pgMar w:top="680" w:right="851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2D5D" w14:textId="77777777" w:rsidR="00F10D7F" w:rsidRDefault="00F10D7F">
      <w:pPr>
        <w:spacing w:after="0" w:line="240" w:lineRule="auto"/>
      </w:pPr>
      <w:r>
        <w:separator/>
      </w:r>
    </w:p>
  </w:endnote>
  <w:endnote w:type="continuationSeparator" w:id="0">
    <w:p w14:paraId="4633313C" w14:textId="77777777" w:rsidR="00F10D7F" w:rsidRDefault="00F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DA316" w14:textId="77777777" w:rsidR="00F10D7F" w:rsidRDefault="00F10D7F">
      <w:pPr>
        <w:spacing w:after="0" w:line="240" w:lineRule="auto"/>
      </w:pPr>
      <w:r>
        <w:separator/>
      </w:r>
    </w:p>
  </w:footnote>
  <w:footnote w:type="continuationSeparator" w:id="0">
    <w:p w14:paraId="73379A1A" w14:textId="77777777" w:rsidR="00F10D7F" w:rsidRDefault="00F1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E0B"/>
    <w:multiLevelType w:val="hybridMultilevel"/>
    <w:tmpl w:val="6778F9AE"/>
    <w:lvl w:ilvl="0" w:tplc="7284A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4059"/>
    <w:multiLevelType w:val="multilevel"/>
    <w:tmpl w:val="A9C8F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EEE"/>
    <w:multiLevelType w:val="multilevel"/>
    <w:tmpl w:val="6E8A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6BD37EB"/>
    <w:multiLevelType w:val="multilevel"/>
    <w:tmpl w:val="02ACC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1A64D29"/>
    <w:multiLevelType w:val="hybridMultilevel"/>
    <w:tmpl w:val="37B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AE"/>
    <w:rsid w:val="0012583E"/>
    <w:rsid w:val="00191150"/>
    <w:rsid w:val="003664A0"/>
    <w:rsid w:val="003C6BC1"/>
    <w:rsid w:val="003D2B78"/>
    <w:rsid w:val="005867FA"/>
    <w:rsid w:val="00673904"/>
    <w:rsid w:val="006B0D60"/>
    <w:rsid w:val="007375EA"/>
    <w:rsid w:val="007417DD"/>
    <w:rsid w:val="00864B7D"/>
    <w:rsid w:val="008C12EC"/>
    <w:rsid w:val="008C6C9D"/>
    <w:rsid w:val="008E582C"/>
    <w:rsid w:val="009C7102"/>
    <w:rsid w:val="00A112B4"/>
    <w:rsid w:val="00D65E86"/>
    <w:rsid w:val="00DA7EB1"/>
    <w:rsid w:val="00DB2AF6"/>
    <w:rsid w:val="00DF6EC6"/>
    <w:rsid w:val="00E302F7"/>
    <w:rsid w:val="00E52558"/>
    <w:rsid w:val="00EB5E4F"/>
    <w:rsid w:val="00F10D7F"/>
    <w:rsid w:val="00F74B42"/>
    <w:rsid w:val="00F97BAE"/>
    <w:rsid w:val="4FAB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6C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D65E86"/>
    <w:pPr>
      <w:ind w:left="708"/>
    </w:pPr>
  </w:style>
  <w:style w:type="paragraph" w:styleId="a4">
    <w:name w:val="No Spacing"/>
    <w:link w:val="a5"/>
    <w:uiPriority w:val="1"/>
    <w:qFormat/>
    <w:rsid w:val="00E5255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E52558"/>
    <w:rPr>
      <w:rFonts w:eastAsiaTheme="minorEastAsia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8C6C9D"/>
  </w:style>
  <w:style w:type="table" w:customStyle="1" w:styleId="10">
    <w:name w:val="Сетка таблицы1"/>
    <w:basedOn w:val="a2"/>
    <w:next w:val="a6"/>
    <w:uiPriority w:val="59"/>
    <w:rsid w:val="008C6C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6"/>
    <w:uiPriority w:val="99"/>
    <w:rsid w:val="008C6C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6"/>
    <w:rsid w:val="008C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C6C9D"/>
  </w:style>
  <w:style w:type="table" w:styleId="a6">
    <w:name w:val="Table Grid"/>
    <w:basedOn w:val="a2"/>
    <w:uiPriority w:val="59"/>
    <w:rsid w:val="008C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6C9D"/>
    <w:rPr>
      <w:rFonts w:ascii="Tahoma" w:hAnsi="Tahoma" w:cs="Tahoma"/>
      <w:sz w:val="16"/>
      <w:szCs w:val="16"/>
    </w:rPr>
  </w:style>
  <w:style w:type="character" w:styleId="aa">
    <w:name w:val="Strong"/>
    <w:basedOn w:val="a1"/>
    <w:uiPriority w:val="22"/>
    <w:qFormat/>
    <w:rsid w:val="008C6C9D"/>
    <w:rPr>
      <w:b/>
      <w:bCs/>
    </w:rPr>
  </w:style>
  <w:style w:type="character" w:styleId="ab">
    <w:name w:val="Emphasis"/>
    <w:basedOn w:val="a1"/>
    <w:uiPriority w:val="20"/>
    <w:qFormat/>
    <w:rsid w:val="008C6C9D"/>
    <w:rPr>
      <w:i/>
      <w:iCs/>
    </w:rPr>
  </w:style>
  <w:style w:type="table" w:customStyle="1" w:styleId="6">
    <w:name w:val="Сетка таблицы6"/>
    <w:basedOn w:val="a2"/>
    <w:next w:val="a6"/>
    <w:uiPriority w:val="59"/>
    <w:rsid w:val="008C6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C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C6C9D"/>
  </w:style>
  <w:style w:type="paragraph" w:styleId="ae">
    <w:name w:val="footer"/>
    <w:basedOn w:val="a"/>
    <w:link w:val="af"/>
    <w:uiPriority w:val="99"/>
    <w:unhideWhenUsed/>
    <w:rsid w:val="008C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C6C9D"/>
  </w:style>
  <w:style w:type="table" w:customStyle="1" w:styleId="3">
    <w:name w:val="Сетка таблицы3"/>
    <w:basedOn w:val="a2"/>
    <w:next w:val="a6"/>
    <w:uiPriority w:val="59"/>
    <w:rsid w:val="008C6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8C6C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A7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3352</Words>
  <Characters>19111</Characters>
  <Application>Microsoft Office Word</Application>
  <DocSecurity>0</DocSecurity>
  <Lines>159</Lines>
  <Paragraphs>44</Paragraphs>
  <ScaleCrop>false</ScaleCrop>
  <Company/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2020-01-21T20:14:00Z</dcterms:created>
  <dcterms:modified xsi:type="dcterms:W3CDTF">2021-04-25T07:58:00Z</dcterms:modified>
</cp:coreProperties>
</file>