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0E" w:rsidRDefault="00807AB2">
      <w:pPr>
        <w:pStyle w:val="a4"/>
        <w:spacing w:before="73" w:line="278" w:lineRule="auto"/>
        <w:ind w:right="847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</w:t>
      </w:r>
      <w:r>
        <w:rPr>
          <w:spacing w:val="-7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</w:p>
    <w:p w:rsidR="00013A0E" w:rsidRDefault="00807AB2">
      <w:pPr>
        <w:pStyle w:val="a4"/>
        <w:spacing w:line="362" w:lineRule="exact"/>
      </w:pP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ООО)</w:t>
      </w:r>
    </w:p>
    <w:p w:rsidR="00013A0E" w:rsidRDefault="00013A0E">
      <w:pPr>
        <w:pStyle w:val="a3"/>
        <w:spacing w:before="3"/>
        <w:jc w:val="left"/>
        <w:rPr>
          <w:b/>
          <w:sz w:val="41"/>
        </w:rPr>
      </w:pPr>
    </w:p>
    <w:p w:rsidR="00013A0E" w:rsidRDefault="00807AB2">
      <w:pPr>
        <w:pStyle w:val="a3"/>
        <w:spacing w:line="276" w:lineRule="auto"/>
        <w:ind w:left="102" w:right="107" w:firstLine="707"/>
      </w:pPr>
      <w:r>
        <w:t>Представленные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основной образовательной программы основного общего образования в 5-9</w:t>
      </w:r>
      <w:r>
        <w:rPr>
          <w:spacing w:val="1"/>
        </w:rPr>
        <w:t xml:space="preserve"> </w:t>
      </w:r>
      <w:r w:rsidR="007934DA">
        <w:t>классах.</w:t>
      </w:r>
    </w:p>
    <w:p w:rsidR="00013A0E" w:rsidRDefault="00807AB2">
      <w:pPr>
        <w:pStyle w:val="a3"/>
        <w:spacing w:line="276" w:lineRule="auto"/>
        <w:ind w:left="102" w:right="109" w:firstLine="707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gramStart"/>
      <w:r>
        <w:t>методические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 w:rsidR="00A23478">
        <w:t>процессса</w:t>
      </w:r>
      <w:r>
        <w:rPr>
          <w:spacing w:val="-5"/>
        </w:rPr>
        <w:t xml:space="preserve"> </w:t>
      </w:r>
      <w:r>
        <w:t>и</w:t>
      </w:r>
      <w:r w:rsidR="00A23478">
        <w:t xml:space="preserve"> </w:t>
      </w:r>
      <w:r>
        <w:rPr>
          <w:spacing w:val="-58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текущем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013A0E" w:rsidRDefault="00807AB2">
      <w:pPr>
        <w:pStyle w:val="a3"/>
        <w:spacing w:before="1" w:line="276" w:lineRule="auto"/>
        <w:ind w:left="102" w:right="111" w:firstLine="707"/>
      </w:pPr>
      <w:r>
        <w:t>Нормативно-правовые документы, локальные акты ОУ и методические пособия,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разработаны рабочие</w:t>
      </w:r>
      <w:r>
        <w:rPr>
          <w:spacing w:val="-1"/>
        </w:rPr>
        <w:t xml:space="preserve"> </w:t>
      </w:r>
      <w:r>
        <w:t>программы:</w:t>
      </w:r>
    </w:p>
    <w:p w:rsidR="00013A0E" w:rsidRDefault="00807AB2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(Приказ Минобрнауки РФ от 17.12.2010 № 1897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образования");</w:t>
      </w:r>
    </w:p>
    <w:p w:rsidR="00013A0E" w:rsidRDefault="00807AB2">
      <w:pPr>
        <w:pStyle w:val="a5"/>
        <w:numPr>
          <w:ilvl w:val="0"/>
          <w:numId w:val="1"/>
        </w:numPr>
        <w:tabs>
          <w:tab w:val="left" w:pos="822"/>
        </w:tabs>
        <w:spacing w:line="276" w:lineRule="auto"/>
        <w:ind w:left="821" w:right="106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1"/>
          <w:sz w:val="24"/>
        </w:rPr>
        <w:t xml:space="preserve"> </w:t>
      </w:r>
    </w:p>
    <w:p w:rsidR="00013A0E" w:rsidRDefault="00807AB2">
      <w:pPr>
        <w:pStyle w:val="a5"/>
        <w:numPr>
          <w:ilvl w:val="0"/>
          <w:numId w:val="1"/>
        </w:numPr>
        <w:tabs>
          <w:tab w:val="left" w:pos="822"/>
        </w:tabs>
        <w:spacing w:line="291" w:lineRule="exact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 w:rsidR="00A23478">
        <w:rPr>
          <w:sz w:val="24"/>
        </w:rPr>
        <w:t>образования</w:t>
      </w:r>
      <w:r>
        <w:rPr>
          <w:sz w:val="24"/>
        </w:rPr>
        <w:t>;</w:t>
      </w:r>
    </w:p>
    <w:p w:rsidR="00013A0E" w:rsidRDefault="00807AB2">
      <w:pPr>
        <w:pStyle w:val="a5"/>
        <w:numPr>
          <w:ilvl w:val="0"/>
          <w:numId w:val="1"/>
        </w:numPr>
        <w:tabs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bookmarkStart w:id="0" w:name="_GoBack"/>
      <w:bookmarkEnd w:id="0"/>
      <w:r>
        <w:rPr>
          <w:sz w:val="24"/>
        </w:rPr>
        <w:t>.</w:t>
      </w:r>
    </w:p>
    <w:p w:rsidR="00013A0E" w:rsidRDefault="00013A0E">
      <w:pPr>
        <w:pStyle w:val="a3"/>
        <w:jc w:val="left"/>
        <w:rPr>
          <w:sz w:val="20"/>
        </w:rPr>
      </w:pPr>
    </w:p>
    <w:p w:rsidR="00013A0E" w:rsidRDefault="00013A0E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275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56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spacing w:line="256" w:lineRule="exact"/>
              <w:ind w:left="17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Аннотация 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</w:p>
        </w:tc>
      </w:tr>
      <w:tr w:rsidR="00013A0E">
        <w:trPr>
          <w:trHeight w:val="275"/>
        </w:trPr>
        <w:tc>
          <w:tcPr>
            <w:tcW w:w="9348" w:type="dxa"/>
            <w:gridSpan w:val="2"/>
            <w:shd w:val="clear" w:color="auto" w:fill="99CCFF"/>
          </w:tcPr>
          <w:p w:rsidR="00013A0E" w:rsidRDefault="00807AB2">
            <w:pPr>
              <w:pStyle w:val="TableParagraph"/>
              <w:spacing w:line="256" w:lineRule="exact"/>
              <w:ind w:left="4260" w:right="42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013A0E">
        <w:trPr>
          <w:trHeight w:val="524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как средства их развития и как основы для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013A0E" w:rsidRDefault="00807AB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Специфика курса состоит в пристальном внимании к 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разработанном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предопределил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3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</w:tr>
      <w:tr w:rsidR="00013A0E">
        <w:trPr>
          <w:trHeight w:val="607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 xml:space="preserve">. </w:t>
            </w:r>
            <w:r>
              <w:rPr>
                <w:sz w:val="24"/>
              </w:rPr>
              <w:t>Главная идея программы по литературе – изучение литературы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фольклора, сказок, стихотворных и прозаических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отдельными сведениями по истории их создания,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 биографии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Ведущая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мире, начиная с древних времён, формирует понимание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заложенные в них вневременные, нравственные ценности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 проблема изучения литературы в 5 классе –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013A0E">
        <w:trPr>
          <w:trHeight w:val="7728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</w:t>
            </w:r>
            <w:r w:rsidR="007934DA">
              <w:rPr>
                <w:sz w:val="24"/>
              </w:rPr>
              <w:t>П.</w:t>
            </w:r>
          </w:p>
          <w:p w:rsidR="00013A0E" w:rsidRDefault="00807AB2">
            <w:pPr>
              <w:pStyle w:val="TableParagraph"/>
              <w:tabs>
                <w:tab w:val="left" w:pos="2500"/>
                <w:tab w:val="left" w:pos="562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процессе обучения в 5 классе развивается 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z w:val="24"/>
              </w:rPr>
              <w:tab/>
              <w:t>учебно-познавательной,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 говорении, аудировании, чтении, письме с тем,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общеевропейского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допорогового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(A2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Preintermediate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средства, обеспечивающие возможность общаться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 этапа; </w:t>
            </w:r>
            <w:proofErr w:type="gramStart"/>
            <w:r>
              <w:rPr>
                <w:sz w:val="24"/>
              </w:rPr>
              <w:t>школьники приобщаются к культуре и 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 говорящих на английском языке, в рамках более 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нехваткой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за счет </w:t>
            </w:r>
            <w:proofErr w:type="spellStart"/>
            <w:r>
              <w:rPr>
                <w:sz w:val="24"/>
              </w:rPr>
              <w:t>перефраза</w:t>
            </w:r>
            <w:proofErr w:type="spellEnd"/>
            <w:r>
              <w:rPr>
                <w:sz w:val="24"/>
              </w:rPr>
              <w:t>, использования синонимов, жестов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 и т. п.), развиваются специальные учебные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(пользоваться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</w:tc>
      </w:tr>
    </w:tbl>
    <w:p w:rsidR="00013A0E" w:rsidRDefault="00013A0E">
      <w:pPr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634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60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понятия числа, выработка умений выполнять устно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арифметические действия над натуральными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математики, подготовка учащихся к изучению 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алгебры и геометрии.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рс стр</w:t>
            </w:r>
            <w:proofErr w:type="gramEnd"/>
            <w:r>
              <w:rPr>
                <w:sz w:val="24"/>
              </w:rPr>
              <w:t>оится на индуктивной основе с привлечением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наглядно-интуитивном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использовании букв для записи 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013A0E" w:rsidRDefault="00807AB2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построения геометрических фигур и измерения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</w:tr>
      <w:tr w:rsidR="00013A0E">
        <w:trPr>
          <w:trHeight w:val="4140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13A0E" w:rsidRDefault="00807A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рассматривает характерные черты одной из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эпох – истории Древнего мира, существовавших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общностей,</w:t>
            </w:r>
          </w:p>
          <w:p w:rsidR="00013A0E" w:rsidRDefault="00807AB2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</w:tr>
      <w:tr w:rsidR="00013A0E">
        <w:trPr>
          <w:trHeight w:val="386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География в основной школе в 5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2762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«География 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блоке «Природа Земли»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формируются знания о географической целостности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гидрографии,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базовое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непрерывного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13A0E">
        <w:trPr>
          <w:trHeight w:val="3864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развивающейся как сплав национальных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013A0E" w:rsidRDefault="00807AB2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раскрытии общечеловеческих ценностей,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разъединяют)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религиозность.</w:t>
            </w:r>
          </w:p>
        </w:tc>
      </w:tr>
      <w:tr w:rsidR="00013A0E">
        <w:trPr>
          <w:trHeight w:val="496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5 классе учащиеся узнают, чем живая природа отличается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получают сведения о клетке, тканях и органах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разнообразии, распространении и значении бактерий,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13A0E" w:rsidRDefault="00807A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Полученные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биологические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служат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13A0E" w:rsidRDefault="00807AB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013A0E">
        <w:trPr>
          <w:trHeight w:val="275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Курс «Музыка» основан на преемственности с курсом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знаний, расширение опыта 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 культурным традициям.</w:t>
            </w:r>
            <w:proofErr w:type="gramEnd"/>
            <w:r>
              <w:rPr>
                <w:sz w:val="24"/>
              </w:rPr>
              <w:t xml:space="preserve">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цельности,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193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 задач личностного и познавательного,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развития предопределяется целенаправленной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художественно-педагогическом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</w:p>
        </w:tc>
      </w:tr>
      <w:tr w:rsidR="00013A0E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013A0E" w:rsidRDefault="00807AB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</w:p>
        </w:tc>
        <w:tc>
          <w:tcPr>
            <w:tcW w:w="7012" w:type="dxa"/>
            <w:tcBorders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 w:rsidR="007934DA">
              <w:rPr>
                <w:sz w:val="24"/>
              </w:rPr>
              <w:t>УП</w:t>
            </w:r>
            <w:r>
              <w:rPr>
                <w:sz w:val="24"/>
              </w:rPr>
              <w:t>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7934D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7934DA" w:rsidP="007934DA">
            <w:pPr>
              <w:pStyle w:val="TableParagraph"/>
              <w:tabs>
                <w:tab w:val="left" w:pos="1787"/>
                <w:tab w:val="left" w:pos="4048"/>
                <w:tab w:val="left" w:pos="5516"/>
                <w:tab w:val="left" w:pos="622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07AB2">
              <w:rPr>
                <w:sz w:val="24"/>
              </w:rPr>
              <w:t>Программой</w:t>
            </w:r>
            <w:r w:rsidR="00807AB2">
              <w:rPr>
                <w:sz w:val="24"/>
              </w:rPr>
              <w:tab/>
              <w:t>«Изобразительное</w:t>
            </w:r>
            <w:r w:rsidR="00807AB2">
              <w:rPr>
                <w:sz w:val="24"/>
              </w:rPr>
              <w:tab/>
              <w:t>искусство.</w:t>
            </w:r>
            <w:r w:rsidR="00807AB2">
              <w:rPr>
                <w:sz w:val="24"/>
              </w:rPr>
              <w:tab/>
              <w:t>5-8</w:t>
            </w:r>
            <w:r w:rsidR="00807AB2">
              <w:rPr>
                <w:sz w:val="24"/>
              </w:rPr>
              <w:tab/>
              <w:t>класс»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мышлению.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курса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учитывает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2248"/>
                <w:tab w:val="left" w:pos="3829"/>
                <w:tab w:val="left" w:pos="4153"/>
                <w:tab w:val="left" w:pos="52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  <w:t>современности.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2122"/>
                <w:tab w:val="left" w:pos="3688"/>
                <w:tab w:val="left" w:pos="52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инновационные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28"/>
                <w:tab w:val="left" w:pos="1872"/>
                <w:tab w:val="left" w:pos="3534"/>
                <w:tab w:val="left" w:pos="5688"/>
                <w:tab w:val="left" w:pos="61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действительности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единую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«Декоративно-прикладное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посвящена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сильна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народными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корнями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наибольшей  степени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свойственный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детству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наивно-декоративный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атмосфера,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13A0E">
        <w:trPr>
          <w:trHeight w:val="278"/>
        </w:trPr>
        <w:tc>
          <w:tcPr>
            <w:tcW w:w="2336" w:type="dxa"/>
            <w:tcBorders>
              <w:top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:rsidR="00013A0E" w:rsidRDefault="00807A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декоративным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013A0E" w:rsidRDefault="00807AB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</w:tc>
        <w:tc>
          <w:tcPr>
            <w:tcW w:w="7012" w:type="dxa"/>
            <w:tcBorders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9"/>
                <w:sz w:val="24"/>
              </w:rPr>
              <w:t xml:space="preserve"> </w:t>
            </w:r>
            <w:r w:rsidR="007934DA">
              <w:rPr>
                <w:sz w:val="24"/>
              </w:rPr>
              <w:t>ООО, УП.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7934D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«Физическая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2012"/>
                <w:tab w:val="left" w:pos="3688"/>
                <w:tab w:val="left" w:pos="56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достижение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 организма,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515"/>
                <w:tab w:val="left" w:pos="3525"/>
                <w:tab w:val="left" w:pos="5283"/>
                <w:tab w:val="left" w:pos="61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качеств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901"/>
                <w:tab w:val="left" w:pos="3139"/>
                <w:tab w:val="left" w:pos="51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как: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инициативность,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конкурентоспособность,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50"/>
                <w:tab w:val="left" w:pos="2685"/>
                <w:tab w:val="left" w:pos="3014"/>
                <w:tab w:val="left" w:pos="4030"/>
                <w:tab w:val="left" w:pos="4702"/>
                <w:tab w:val="left" w:pos="56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обучаться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способность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81"/>
                <w:tab w:val="left" w:pos="2997"/>
                <w:tab w:val="left" w:pos="4654"/>
                <w:tab w:val="left" w:pos="54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</w:p>
        </w:tc>
      </w:tr>
      <w:tr w:rsidR="00013A0E">
        <w:trPr>
          <w:trHeight w:val="278"/>
        </w:trPr>
        <w:tc>
          <w:tcPr>
            <w:tcW w:w="2336" w:type="dxa"/>
            <w:tcBorders>
              <w:top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:rsidR="00013A0E" w:rsidRDefault="00807A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</w:tbl>
    <w:p w:rsidR="00013A0E" w:rsidRDefault="00013A0E">
      <w:pPr>
        <w:spacing w:line="25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2762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proofErr w:type="gramEnd"/>
          </w:p>
          <w:p w:rsidR="00013A0E" w:rsidRDefault="00807AB2" w:rsidP="00D42F0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Базовыми видами спорта модуля «Спортивные игры»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13A0E">
        <w:trPr>
          <w:trHeight w:val="303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 направлен на овладение учащимися навыками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В рамках технологии происходит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</w:p>
          <w:p w:rsidR="00013A0E" w:rsidRDefault="00807AB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  <w:r>
              <w:rPr>
                <w:sz w:val="24"/>
              </w:rPr>
              <w:t xml:space="preserve"> деятельности.</w:t>
            </w:r>
          </w:p>
        </w:tc>
      </w:tr>
      <w:tr w:rsidR="00013A0E">
        <w:trPr>
          <w:trHeight w:val="275"/>
        </w:trPr>
        <w:tc>
          <w:tcPr>
            <w:tcW w:w="9348" w:type="dxa"/>
            <w:gridSpan w:val="2"/>
            <w:shd w:val="clear" w:color="auto" w:fill="99CCFF"/>
          </w:tcPr>
          <w:p w:rsidR="00013A0E" w:rsidRDefault="00807AB2">
            <w:pPr>
              <w:pStyle w:val="TableParagraph"/>
              <w:spacing w:line="256" w:lineRule="exact"/>
              <w:ind w:left="4260" w:right="42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013A0E">
        <w:trPr>
          <w:trHeight w:val="2483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24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 речи. Теория приближена к потребностям практики.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 для того, чтобы помочь учащимся осознать свою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опереться на </w:t>
            </w:r>
            <w:proofErr w:type="spellStart"/>
            <w:r>
              <w:rPr>
                <w:sz w:val="24"/>
              </w:rPr>
              <w:t>речеведческие</w:t>
            </w:r>
            <w:proofErr w:type="spellEnd"/>
            <w:r>
              <w:rPr>
                <w:sz w:val="24"/>
              </w:rPr>
              <w:t xml:space="preserve"> знания как на систему ориентиров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речевой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 единицей обучения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как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целенаправленный поиск информации в источниках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</w:p>
          <w:p w:rsidR="00013A0E" w:rsidRDefault="00807AB2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013A0E">
        <w:trPr>
          <w:trHeight w:val="5520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 xml:space="preserve">.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Системообразующими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понятия авторское отношение, точка зрения,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 о литературе как искусстве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 «Открытие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шестиклассников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разные эпохи и в разных странах с помощью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3A0E" w:rsidRDefault="00807A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013A0E">
        <w:trPr>
          <w:trHeight w:val="3590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</w:t>
            </w:r>
            <w:r w:rsidR="007934DA">
              <w:rPr>
                <w:sz w:val="24"/>
              </w:rPr>
              <w:t>П.</w:t>
            </w:r>
          </w:p>
          <w:p w:rsidR="00013A0E" w:rsidRDefault="00807AB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proofErr w:type="gramEnd"/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193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опыту, интересам, психологическим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013A0E">
        <w:trPr>
          <w:trHeight w:val="634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 и дает первые знания о примерах решения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 давать обоснования выполняемых действий.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ходе изучения курса учащиеся развивают навыки вычислений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мыслительной, творческой деятельности при использовании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013A0E" w:rsidRDefault="00807AB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</w:tr>
      <w:tr w:rsidR="00013A0E">
        <w:trPr>
          <w:trHeight w:val="4140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tabs>
                <w:tab w:val="left" w:pos="1014"/>
                <w:tab w:val="left" w:pos="1402"/>
                <w:tab w:val="left" w:pos="1786"/>
                <w:tab w:val="left" w:pos="1882"/>
                <w:tab w:val="left" w:pos="2280"/>
                <w:tab w:val="left" w:pos="2402"/>
                <w:tab w:val="left" w:pos="2711"/>
                <w:tab w:val="left" w:pos="3186"/>
                <w:tab w:val="left" w:pos="3378"/>
                <w:tab w:val="left" w:pos="3412"/>
                <w:tab w:val="left" w:pos="4105"/>
                <w:tab w:val="left" w:pos="4153"/>
                <w:tab w:val="left" w:pos="4336"/>
                <w:tab w:val="left" w:pos="4470"/>
                <w:tab w:val="left" w:pos="4668"/>
                <w:tab w:val="left" w:pos="4856"/>
                <w:tab w:val="left" w:pos="5415"/>
                <w:tab w:val="left" w:pos="5900"/>
                <w:tab w:val="left" w:pos="6065"/>
                <w:tab w:val="left" w:pos="6154"/>
                <w:tab w:val="left" w:pos="66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учитывает синхронизацию курса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  <w:t>систематизировать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z w:val="24"/>
              </w:rPr>
              <w:tab/>
              <w:t>развить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ориентаций……</w:t>
            </w:r>
          </w:p>
        </w:tc>
      </w:tr>
      <w:tr w:rsidR="00013A0E">
        <w:trPr>
          <w:trHeight w:val="1931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углублении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8281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класса - курс, формирующий знания из разных областей наук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картографии,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почвоведения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Целью курса является развитие географических знаний,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proofErr w:type="gramEnd"/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противоречий развития географической оболочки. </w:t>
            </w:r>
            <w:proofErr w:type="gramStart"/>
            <w:r>
              <w:rPr>
                <w:sz w:val="24"/>
              </w:rPr>
              <w:t>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структуре, развитии во времени и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 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местности для получения необходимой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отношения к своему населенному пункту 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013A0E">
        <w:trPr>
          <w:trHeight w:val="496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7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 и его основные сферы, человек в обществе,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ценностей; правовые нормы, лежащие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познавательной и практической деятельности, включающий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социальные ситуации; учебную коммуникацию,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proofErr w:type="gramEnd"/>
          </w:p>
          <w:p w:rsidR="00013A0E" w:rsidRDefault="00807A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013A0E">
        <w:trPr>
          <w:trHeight w:val="82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tabs>
                <w:tab w:val="left" w:pos="1170"/>
                <w:tab w:val="left" w:pos="1696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 xml:space="preserve">результатов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6"/>
                <w:sz w:val="24"/>
              </w:rPr>
              <w:t xml:space="preserve"> </w:t>
            </w:r>
            <w:r w:rsidR="007934DA">
              <w:rPr>
                <w:sz w:val="24"/>
              </w:rPr>
              <w:t>УП.</w:t>
            </w:r>
          </w:p>
        </w:tc>
      </w:tr>
    </w:tbl>
    <w:p w:rsidR="00013A0E" w:rsidRDefault="00013A0E">
      <w:pPr>
        <w:spacing w:line="26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24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013A0E" w:rsidP="007934DA">
            <w:pPr>
              <w:pStyle w:val="TableParagraph"/>
              <w:ind w:left="0" w:right="104"/>
              <w:jc w:val="both"/>
              <w:rPr>
                <w:sz w:val="24"/>
              </w:rPr>
            </w:pP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узнают о практическом значении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 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экологических 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изменении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proofErr w:type="gramEnd"/>
          </w:p>
          <w:p w:rsidR="00013A0E" w:rsidRDefault="00807AB2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природопользования.</w:t>
            </w:r>
          </w:p>
        </w:tc>
      </w:tr>
      <w:tr w:rsidR="00013A0E">
        <w:trPr>
          <w:trHeight w:val="331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7934DA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инструментально-симфонической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013A0E">
        <w:trPr>
          <w:trHeight w:val="5796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 восприятие произведений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 w:rsidR="007934DA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построено по принципу углублённого изучения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человека» - </w:t>
            </w:r>
            <w:proofErr w:type="gramStart"/>
            <w:r>
              <w:rPr>
                <w:sz w:val="24"/>
              </w:rPr>
              <w:t>посвящена</w:t>
            </w:r>
            <w:proofErr w:type="gramEnd"/>
            <w:r>
              <w:rPr>
                <w:sz w:val="24"/>
              </w:rPr>
              <w:t xml:space="preserve"> изучению собственно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изображения (рисунок и живопись),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изобразительного языка. Изучая язык искусства,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3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будто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проникает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013A0E">
        <w:trPr>
          <w:trHeight w:val="8005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 xml:space="preserve">УП. 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организма, формирование потребности в 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013A0E" w:rsidRDefault="00807AB2">
            <w:pPr>
              <w:pStyle w:val="TableParagraph"/>
              <w:tabs>
                <w:tab w:val="left" w:pos="1901"/>
                <w:tab w:val="left" w:pos="3139"/>
                <w:tab w:val="left" w:pos="5173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как: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инициативность,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конкурентоспособность, способность к рефлексии и 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мыслить и находить нестандартные решения,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и достигать цели, выбирать жизненные стратегии,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  <w:proofErr w:type="gramEnd"/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proofErr w:type="gramEnd"/>
          </w:p>
          <w:p w:rsidR="00013A0E" w:rsidRDefault="00807AB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Базовыми видами спорта модуля «Спортивные игры»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баскетбол, футбол.</w:t>
            </w:r>
          </w:p>
          <w:p w:rsidR="00013A0E" w:rsidRDefault="00013A0E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</w:p>
        </w:tc>
      </w:tr>
      <w:tr w:rsidR="00013A0E">
        <w:trPr>
          <w:trHeight w:val="1655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7934DA">
              <w:rPr>
                <w:sz w:val="24"/>
              </w:rPr>
              <w:t xml:space="preserve">соответствии с ООП ООО, УП. </w:t>
            </w:r>
          </w:p>
          <w:p w:rsidR="00013A0E" w:rsidRDefault="00807A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уроках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значительная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</w:tbl>
    <w:p w:rsidR="00013A0E" w:rsidRDefault="00013A0E">
      <w:pPr>
        <w:spacing w:line="269" w:lineRule="exac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193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главным образом с привлечением компьютера,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013A0E">
        <w:trPr>
          <w:trHeight w:val="275"/>
        </w:trPr>
        <w:tc>
          <w:tcPr>
            <w:tcW w:w="9348" w:type="dxa"/>
            <w:gridSpan w:val="2"/>
            <w:shd w:val="clear" w:color="auto" w:fill="99CCFF"/>
          </w:tcPr>
          <w:p w:rsidR="00013A0E" w:rsidRDefault="00807AB2">
            <w:pPr>
              <w:pStyle w:val="TableParagraph"/>
              <w:spacing w:line="256" w:lineRule="exact"/>
              <w:ind w:left="4260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13A0E">
        <w:trPr>
          <w:trHeight w:val="745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«Русский язык» в 7 классе 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основном раздел «Морфология», включающий в себя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союзов, частиц. Рассматриваются понятия речевого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этикета, функциональных разновидностей языка,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13A0E" w:rsidRDefault="00807A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Программой предусмотрены специально отведённые уроки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всех видов речевых умений, овладения </w:t>
            </w:r>
            <w:proofErr w:type="spellStart"/>
            <w:r>
              <w:rPr>
                <w:sz w:val="24"/>
              </w:rPr>
              <w:t>речеведческими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мысли текста, темы текста, сравнение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тезисы).</w:t>
            </w:r>
          </w:p>
          <w:p w:rsidR="00013A0E" w:rsidRDefault="00807AB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013A0E" w:rsidRDefault="00807AB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урочной деятельности.</w:t>
            </w:r>
          </w:p>
        </w:tc>
      </w:tr>
      <w:tr w:rsidR="00013A0E">
        <w:trPr>
          <w:trHeight w:val="469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ООО, </w:t>
            </w:r>
            <w:r w:rsidR="009030F0">
              <w:rPr>
                <w:sz w:val="24"/>
              </w:rPr>
              <w:t xml:space="preserve">УП.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«герой», и ее структура отражает различные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этой категории: эпический, лирический, драматический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(жанровый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(аксиологический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proofErr w:type="gramEnd"/>
          </w:p>
          <w:p w:rsidR="00013A0E" w:rsidRDefault="00807A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теоретик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013A0E" w:rsidRDefault="00807AB2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«герой»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6 класса, но если в 6 классе изучение образа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 степени опирается на эмоциональное восприятие, то в 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248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образа лирического героя. Закреплению представлений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авторской точке зрения способствует систематизация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авторского отношения к герою и авторской 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013A0E" w:rsidRDefault="00807AB2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«героическое»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(возвышенное,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исключительное).</w:t>
            </w:r>
          </w:p>
        </w:tc>
      </w:tr>
      <w:tr w:rsidR="00013A0E">
        <w:trPr>
          <w:trHeight w:val="8554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</w:t>
            </w:r>
            <w:r w:rsidR="009030F0">
              <w:rPr>
                <w:sz w:val="24"/>
              </w:rPr>
              <w:t>П.</w:t>
            </w:r>
          </w:p>
          <w:p w:rsidR="00013A0E" w:rsidRDefault="00807AB2">
            <w:pPr>
              <w:pStyle w:val="TableParagraph"/>
              <w:tabs>
                <w:tab w:val="left" w:pos="2604"/>
                <w:tab w:val="left" w:pos="3066"/>
                <w:tab w:val="left" w:pos="5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в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видах речевой деятельности (говорение, 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z w:val="24"/>
              </w:rPr>
              <w:tab/>
              <w:t>орфографическими,</w:t>
            </w:r>
            <w:r>
              <w:rPr>
                <w:sz w:val="24"/>
              </w:rPr>
              <w:tab/>
              <w:t>лексическими,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отобранными для основной школы; </w:t>
            </w:r>
            <w:proofErr w:type="gramStart"/>
            <w:r>
              <w:rPr>
                <w:sz w:val="24"/>
              </w:rPr>
              <w:t>освоение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мыслив родном и иностранном языках; 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традициям, реалиям стран/страны изучаемого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на разных этапах, развитие умений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понимания важности изучения иностранного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мире и потребности пользоваться им как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гражданина,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013A0E">
        <w:trPr>
          <w:trHeight w:val="331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Курс алгебры в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 новое звено в 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4968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программе по алгебре в 7 классе можно выделить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арифметика;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алгебры;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 и статистика.</w:t>
            </w:r>
          </w:p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«Арифметика»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линии «Элементы алгебры» систематизирует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чисел и записи свойств арифметических действий,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значение. При изучении вероятности и 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3A0E" w:rsidRDefault="00807A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закладываются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13A0E">
        <w:trPr>
          <w:trHeight w:val="883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013A0E" w:rsidRDefault="00807AB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развитии».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раздела «Геометрические фигуры» служит базой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фигуре как важнейшей математической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реального мира. Главная цель данного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 у учащихся воображение и логическое мышление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этих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 решении задач вычислительного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 и углубляет представления учащихся об измерениях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фрагментарно внедрено в изложение нового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сведения об авторах изучаемых фактов и теорем, истории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013A0E">
        <w:trPr>
          <w:trHeight w:val="55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  <w:p w:rsidR="00013A0E" w:rsidRDefault="00807AB2">
            <w:pPr>
              <w:pStyle w:val="TableParagraph"/>
              <w:tabs>
                <w:tab w:val="left" w:pos="16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 xml:space="preserve">результатов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13A0E" w:rsidRDefault="00013A0E">
      <w:pPr>
        <w:spacing w:line="26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469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9030F0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ООП ООО, УП.</w:t>
            </w:r>
          </w:p>
          <w:p w:rsidR="00013A0E" w:rsidRDefault="00807AB2">
            <w:pPr>
              <w:pStyle w:val="TableParagraph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синхронизацию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XVII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истории в 7 классе позволяет систематизировать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об историческом пути и опыте человечества,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персоналий и др.); развить навыки работы с различными 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 на личностное развитие учащихся,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ориентаций.</w:t>
            </w:r>
          </w:p>
        </w:tc>
      </w:tr>
      <w:tr w:rsidR="00013A0E">
        <w:trPr>
          <w:trHeight w:val="910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Данный курс опирается на географические знания,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в 6 классе, и продолжает рассматривать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планеты Земля и взаимное влияние человека 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(материковом)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 стандарту в области географии и концепции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 объем данного курса довольно велик, 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насыщенным. Основное содержание программы 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География материков и океанов в 7 классе формирует в 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материках,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изучению территориальных природно-общественных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программы сконструировано таким образом,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комплексно и на всех трех уровнях: планетарном,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сохранение и углубление мировоззренческого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семиклассников,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013A0E" w:rsidRDefault="00807AB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13A0E">
        <w:trPr>
          <w:trHeight w:val="553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8"/>
                <w:tab w:val="left" w:pos="5413"/>
                <w:tab w:val="left" w:pos="632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  <w:p w:rsidR="00013A0E" w:rsidRDefault="00807AB2">
            <w:pPr>
              <w:pStyle w:val="TableParagraph"/>
              <w:tabs>
                <w:tab w:val="left" w:pos="16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 xml:space="preserve">результатов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13A0E" w:rsidRDefault="00013A0E">
      <w:pPr>
        <w:spacing w:line="26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20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Курс интегрирует современные социологические, экономические,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политические, правовые, этические, социально-психологические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целостную,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рассчитанную на учащихся подросткового возраста. Он 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позволяет заложить у учащихся комплекс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</w:p>
          <w:p w:rsidR="00013A0E" w:rsidRDefault="00807AB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013A0E">
        <w:trPr>
          <w:trHeight w:val="386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узнают о практическом значении биологических знаний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013A0E">
        <w:trPr>
          <w:trHeight w:val="496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</w:t>
            </w:r>
            <w:r w:rsidR="009030F0">
              <w:rPr>
                <w:sz w:val="24"/>
              </w:rPr>
              <w:t xml:space="preserve"> 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реализации программы учебного предмета «Информатика»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7-х классах у учащихся 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данных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задачей: таблицы, схемы, графики, диаграммы —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представление об основных изучаемых понятиях: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 алгоритм, модель — и их свойствах; 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алгоритмическое мышление, необходимое для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обществе;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том, как понятия и конструкции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применяются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реальном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мире,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роли  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110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  <w:tr w:rsidR="00013A0E">
        <w:trPr>
          <w:trHeight w:val="275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овладеть общенаучными понятиями, сформировать у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наблюдать, выполнять физические опыты,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экспериментальные исследования, овладеть 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13A0E">
        <w:trPr>
          <w:trHeight w:val="303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жанров; художественные направления, стили и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 и современной музыки; особенности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 и развития музыкальных образов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рок-опере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концерте, сюите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013A0E">
        <w:trPr>
          <w:trHeight w:val="7452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целостность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z w:val="24"/>
              </w:rPr>
              <w:t xml:space="preserve"> процесса. Программа курса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чёткость поставленных задач и вариативность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коллективной творческой деятельности, диалогичность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proofErr w:type="gramEnd"/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курса 7 класса - «Дизайн и архитектура в жизни человека»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 искусства, организующих среду нашей жизни.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</w:t>
            </w:r>
            <w:proofErr w:type="gramStart"/>
            <w:r>
              <w:rPr>
                <w:sz w:val="24"/>
              </w:rPr>
              <w:t>сств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яду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3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tabs>
                <w:tab w:val="left" w:pos="1335"/>
                <w:tab w:val="left" w:pos="2692"/>
                <w:tab w:val="left" w:pos="3251"/>
                <w:tab w:val="left" w:pos="3968"/>
                <w:tab w:val="left" w:pos="6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z w:val="24"/>
              </w:rPr>
              <w:tab/>
              <w:t>опирается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сформированный</w:t>
            </w:r>
            <w:r>
              <w:rPr>
                <w:sz w:val="24"/>
              </w:rPr>
              <w:tab/>
              <w:t>уровень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</w:tc>
        <w:tc>
          <w:tcPr>
            <w:tcW w:w="7012" w:type="dxa"/>
            <w:tcBorders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17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tabs>
                <w:tab w:val="left" w:pos="1696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9030F0" w:rsidP="009030F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07AB2">
              <w:rPr>
                <w:sz w:val="24"/>
              </w:rPr>
              <w:t>Программа</w:t>
            </w:r>
            <w:r w:rsidR="00807AB2">
              <w:rPr>
                <w:spacing w:val="76"/>
                <w:sz w:val="24"/>
              </w:rPr>
              <w:t xml:space="preserve"> </w:t>
            </w:r>
            <w:r w:rsidR="00807AB2">
              <w:rPr>
                <w:sz w:val="24"/>
              </w:rPr>
              <w:t xml:space="preserve">«Физическая  </w:t>
            </w:r>
            <w:r w:rsidR="00807AB2">
              <w:rPr>
                <w:spacing w:val="10"/>
                <w:sz w:val="24"/>
              </w:rPr>
              <w:t xml:space="preserve"> </w:t>
            </w:r>
            <w:r w:rsidR="00807AB2">
              <w:rPr>
                <w:sz w:val="24"/>
              </w:rPr>
              <w:t xml:space="preserve">культура»  </w:t>
            </w:r>
            <w:r w:rsidR="00807AB2">
              <w:rPr>
                <w:spacing w:val="6"/>
                <w:sz w:val="24"/>
              </w:rPr>
              <w:t xml:space="preserve"> </w:t>
            </w:r>
            <w:r w:rsidR="00807AB2">
              <w:rPr>
                <w:sz w:val="24"/>
              </w:rPr>
              <w:t xml:space="preserve">направлена  </w:t>
            </w:r>
            <w:r w:rsidR="00807AB2">
              <w:rPr>
                <w:spacing w:val="10"/>
                <w:sz w:val="24"/>
              </w:rPr>
              <w:t xml:space="preserve"> </w:t>
            </w:r>
            <w:r w:rsidR="00807AB2">
              <w:rPr>
                <w:sz w:val="24"/>
              </w:rPr>
              <w:t xml:space="preserve">на  </w:t>
            </w:r>
            <w:r w:rsidR="00807AB2">
              <w:rPr>
                <w:spacing w:val="10"/>
                <w:sz w:val="24"/>
              </w:rPr>
              <w:t xml:space="preserve"> </w:t>
            </w:r>
            <w:r w:rsidR="00807AB2">
              <w:rPr>
                <w:sz w:val="24"/>
              </w:rPr>
              <w:t>развитие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2012"/>
                <w:tab w:val="left" w:pos="3689"/>
                <w:tab w:val="left" w:pos="56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достижение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 организма,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515"/>
                <w:tab w:val="left" w:pos="3525"/>
                <w:tab w:val="left" w:pos="5283"/>
                <w:tab w:val="left" w:pos="61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качеств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901"/>
                <w:tab w:val="left" w:pos="3139"/>
                <w:tab w:val="left" w:pos="51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как: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инициативность,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конкурентоспособность,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50"/>
                <w:tab w:val="left" w:pos="2685"/>
                <w:tab w:val="left" w:pos="3014"/>
                <w:tab w:val="left" w:pos="4030"/>
                <w:tab w:val="left" w:pos="4702"/>
                <w:tab w:val="left" w:pos="56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обучаться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способность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81"/>
                <w:tab w:val="left" w:pos="2997"/>
                <w:tab w:val="left" w:pos="4654"/>
                <w:tab w:val="left" w:pos="54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67"/>
                <w:tab w:val="left" w:pos="2073"/>
                <w:tab w:val="left" w:pos="54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спортивно-оздоровительной</w:t>
            </w:r>
            <w:proofErr w:type="gramEnd"/>
            <w:r>
              <w:rPr>
                <w:sz w:val="24"/>
              </w:rPr>
              <w:tab/>
              <w:t>деятельности,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848"/>
                <w:tab w:val="left" w:pos="2848"/>
                <w:tab w:val="left" w:pos="4431"/>
                <w:tab w:val="left" w:pos="57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64"/>
                <w:tab w:val="left" w:pos="2308"/>
                <w:tab w:val="left" w:pos="3836"/>
                <w:tab w:val="left" w:pos="4698"/>
                <w:tab w:val="left" w:pos="6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  <w:t>(тестов)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волейбол,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tabs>
                <w:tab w:val="left" w:pos="1160"/>
                <w:tab w:val="left" w:pos="2620"/>
                <w:tab w:val="left" w:pos="3860"/>
                <w:tab w:val="left" w:pos="4217"/>
                <w:tab w:val="left" w:pos="5342"/>
                <w:tab w:val="left" w:pos="6457"/>
              </w:tabs>
              <w:spacing w:line="256" w:lineRule="exact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:rsidR="00013A0E" w:rsidRDefault="00013A0E" w:rsidP="00D42F08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</w:tbl>
    <w:p w:rsidR="00013A0E" w:rsidRDefault="00013A0E">
      <w:pPr>
        <w:spacing w:line="25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24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tabs>
                <w:tab w:val="left" w:pos="680"/>
                <w:tab w:val="left" w:pos="1285"/>
                <w:tab w:val="left" w:pos="1670"/>
                <w:tab w:val="left" w:pos="1716"/>
                <w:tab w:val="left" w:pos="1772"/>
                <w:tab w:val="left" w:pos="2901"/>
                <w:tab w:val="left" w:pos="3077"/>
                <w:tab w:val="left" w:pos="3705"/>
                <w:tab w:val="left" w:pos="4117"/>
                <w:tab w:val="left" w:pos="4233"/>
                <w:tab w:val="left" w:pos="4690"/>
                <w:tab w:val="left" w:pos="5320"/>
                <w:tab w:val="left" w:pos="5420"/>
                <w:tab w:val="left" w:pos="5741"/>
                <w:tab w:val="left" w:pos="5938"/>
                <w:tab w:val="left" w:pos="641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разделы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лабораторно-практические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лабораторно-практические и практические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предусмотрено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связей. Это связи с алгеброй и геометрией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химией при изучении свойств конструкционных и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с историей и искусством при изучении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художественно-прикладной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013A0E">
        <w:trPr>
          <w:trHeight w:val="275"/>
        </w:trPr>
        <w:tc>
          <w:tcPr>
            <w:tcW w:w="9348" w:type="dxa"/>
            <w:gridSpan w:val="2"/>
            <w:shd w:val="clear" w:color="auto" w:fill="99CCFF"/>
          </w:tcPr>
          <w:p w:rsidR="00013A0E" w:rsidRDefault="00807AB2">
            <w:pPr>
              <w:pStyle w:val="TableParagraph"/>
              <w:spacing w:line="256" w:lineRule="exact"/>
              <w:ind w:left="4260" w:right="42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013A0E">
        <w:trPr>
          <w:trHeight w:val="524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8 классе формирование культурно-речевых навыков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уже на основе освоения сведений о культуре речи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лингвистики, языковой норме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конструкциями).</w:t>
            </w:r>
          </w:p>
          <w:p w:rsidR="00013A0E" w:rsidRDefault="00807A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Продолжается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013A0E" w:rsidRDefault="00807AB2">
            <w:pPr>
              <w:pStyle w:val="TableParagraph"/>
              <w:tabs>
                <w:tab w:val="left" w:pos="1508"/>
                <w:tab w:val="left" w:pos="3508"/>
                <w:tab w:val="left" w:pos="4609"/>
                <w:tab w:val="left" w:pos="578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«Язык» и «Речь» (текст, типы речи, стили речи, жанры).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прочное</w:t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013A0E">
        <w:trPr>
          <w:trHeight w:val="1931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2" w:type="dxa"/>
          </w:tcPr>
          <w:p w:rsidR="009030F0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9030F0">
              <w:rPr>
                <w:sz w:val="24"/>
              </w:rPr>
              <w:t xml:space="preserve">. 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13A0E" w:rsidRDefault="00807AB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24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странах.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нравственной позиции ученика, а с другой —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им принципиальной возможности разных точек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интерпретационной</w:t>
            </w:r>
            <w:proofErr w:type="gramEnd"/>
            <w:r>
              <w:rPr>
                <w:sz w:val="24"/>
              </w:rPr>
              <w:t xml:space="preserve"> деятельности восьмиклассников. Они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произведений, но и воспринимать произведение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жанровых представлений и умений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013A0E" w:rsidRDefault="00807AB2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 позволяет учащимся осознать специфику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013A0E">
        <w:trPr>
          <w:trHeight w:val="8556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</w:t>
            </w:r>
            <w:r w:rsidR="009030F0">
              <w:rPr>
                <w:sz w:val="24"/>
              </w:rPr>
              <w:t>П.</w:t>
            </w:r>
          </w:p>
          <w:p w:rsidR="00013A0E" w:rsidRDefault="00807AB2">
            <w:pPr>
              <w:pStyle w:val="TableParagraph"/>
              <w:tabs>
                <w:tab w:val="left" w:pos="2604"/>
                <w:tab w:val="left" w:pos="3066"/>
                <w:tab w:val="left" w:pos="54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коммуникативной компетенции в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видах речевой деятельности (говорение, 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z w:val="24"/>
              </w:rPr>
              <w:tab/>
              <w:t>орфографическими,</w:t>
            </w:r>
            <w:r>
              <w:rPr>
                <w:sz w:val="24"/>
              </w:rPr>
              <w:tab/>
              <w:t>лексическими,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отобранными для основной школы; </w:t>
            </w:r>
            <w:proofErr w:type="gramStart"/>
            <w:r>
              <w:rPr>
                <w:sz w:val="24"/>
              </w:rPr>
              <w:t>освоение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мыслив родном и иностранном языках; 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традициям, реалиям стран/страны изучаемого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на разных этапах, развитие умений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понимания важности изучения иностранного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мире и потребности пользоваться им как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</w:p>
          <w:p w:rsidR="00013A0E" w:rsidRDefault="00807AB2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 культуры.</w:t>
            </w:r>
          </w:p>
        </w:tc>
      </w:tr>
      <w:tr w:rsidR="00013A0E">
        <w:trPr>
          <w:trHeight w:val="55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  <w:p w:rsidR="00013A0E" w:rsidRDefault="00807AB2">
            <w:pPr>
              <w:pStyle w:val="TableParagraph"/>
              <w:tabs>
                <w:tab w:val="left" w:pos="169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 xml:space="preserve">результатов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13A0E" w:rsidRDefault="00013A0E">
      <w:pPr>
        <w:spacing w:line="26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20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tabs>
                <w:tab w:val="left" w:pos="4116"/>
                <w:tab w:val="left" w:pos="588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содержательно-методическими</w:t>
            </w:r>
            <w:r>
              <w:rPr>
                <w:sz w:val="24"/>
              </w:rPr>
              <w:tab/>
              <w:t>линиями: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Одной из основных задач изучения алгебры является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информатики; овладение навыками 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значение. Изучение основ комбинаторики позволит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 числа вариантов, в том числе в простейших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3A0E" w:rsidRDefault="00807AB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закладываются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013A0E">
        <w:trPr>
          <w:trHeight w:val="662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применение формул. Даются первые знания о 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курсов стереометрии, физики, химии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предметов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внутренние логические связи курса, повышается роль дедукции,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аналитико-синтетической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</w:p>
          <w:p w:rsidR="00013A0E" w:rsidRDefault="00807AB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013A0E">
        <w:trPr>
          <w:trHeight w:val="220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учитывает синхронизацию курса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истории России в XVIII веке. Изучение истории в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3038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</w:tr>
      <w:tr w:rsidR="00013A0E">
        <w:trPr>
          <w:trHeight w:val="689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 природной, но еще в большей степени – 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культурной)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характеристик, уяснить, что понять Россию можно только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 взаимно обусловливают друг друга, и Россия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понята как 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разнообразии.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013A0E" w:rsidRDefault="00807AB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океанов».</w:t>
            </w:r>
          </w:p>
          <w:p w:rsidR="00013A0E" w:rsidRDefault="00807AB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календарно–поурочный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целостное представление о своей малой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основными этапами заселения и освоения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13A0E" w:rsidRDefault="00807AB2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 деятельности населения, с изменениями окружающей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антропогенного фактора.</w:t>
            </w:r>
          </w:p>
        </w:tc>
      </w:tr>
      <w:tr w:rsidR="00013A0E">
        <w:trPr>
          <w:trHeight w:val="303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7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 правовые нормы. Важный элемент содержания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13A0E">
        <w:trPr>
          <w:trHeight w:val="137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2" w:type="dxa"/>
          </w:tcPr>
          <w:p w:rsidR="009030F0" w:rsidRDefault="00807AB2" w:rsidP="009030F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013A0E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</w:tbl>
    <w:p w:rsidR="00013A0E" w:rsidRDefault="00013A0E">
      <w:pPr>
        <w:spacing w:line="269" w:lineRule="exac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717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антропогенеза и формировании социальной среды. </w:t>
            </w:r>
            <w:proofErr w:type="gramStart"/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положения человека в ряду живых существ,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генетическая связь с животными предками позволяют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органов и систем и убедиться в том, что выбор того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сценария поведения возможен в определенных границах,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 выбор между здоровым образом жизни и тем,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ведет к болезни. </w:t>
            </w:r>
            <w:proofErr w:type="gramStart"/>
            <w:r>
              <w:rPr>
                <w:sz w:val="24"/>
              </w:rPr>
              <w:t>Возможен</w:t>
            </w:r>
            <w:proofErr w:type="gramEnd"/>
            <w:r>
              <w:rPr>
                <w:sz w:val="24"/>
              </w:rPr>
              <w:t xml:space="preserve"> лишь на начальном этапе. Отсюда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важность знаний о строении и функциях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нарушения здоровья и вовремя обратиться к врачу,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привыче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гигиене.</w:t>
            </w:r>
          </w:p>
          <w:p w:rsidR="00013A0E" w:rsidRDefault="00807AB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Включение сведений по психологии позволит более 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личностью.</w:t>
            </w:r>
          </w:p>
        </w:tc>
      </w:tr>
      <w:tr w:rsidR="00013A0E">
        <w:trPr>
          <w:trHeight w:val="3036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</w:t>
            </w:r>
            <w:r w:rsidR="009030F0">
              <w:rPr>
                <w:sz w:val="24"/>
              </w:rPr>
              <w:t xml:space="preserve"> УП.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 содержании курса информатики для 8 классов основной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мышления, реализации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предмета. Учащиеся будут изучать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информатики,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освоят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базовые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  <w:p w:rsidR="00013A0E" w:rsidRDefault="00807A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Паскаль.</w:t>
            </w:r>
          </w:p>
        </w:tc>
      </w:tr>
      <w:tr w:rsidR="00013A0E">
        <w:trPr>
          <w:trHeight w:val="414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</w:t>
            </w:r>
            <w:r w:rsidR="009030F0">
              <w:rPr>
                <w:sz w:val="24"/>
              </w:rPr>
              <w:t xml:space="preserve"> УП.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конкретизирует содержание предметных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и дает распределение учебных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разделам курса 8 класса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меж предметных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 познания, сформировать основные физические 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измерять физические величины,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 схеме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772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Химия</w:t>
            </w:r>
          </w:p>
        </w:tc>
        <w:tc>
          <w:tcPr>
            <w:tcW w:w="7012" w:type="dxa"/>
          </w:tcPr>
          <w:p w:rsidR="00013A0E" w:rsidRDefault="00807AB2" w:rsidP="009030F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8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по химии, включающие изучение состава 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химических превращений и путей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атомно-молекулярное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краткими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эксперименту: проведению практических и лабораторных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 их результатов; соблюдению норм и правил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 лаборатории.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ведущую роль играют познавательные ценности, так как 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цикла,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013A0E">
        <w:trPr>
          <w:trHeight w:val="3035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и их претворение в произведениях различных 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музыки; особенности музыкальной драматургии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013A0E" w:rsidRDefault="00807AB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рок-опере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концерте, сюите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13A0E">
        <w:trPr>
          <w:trHeight w:val="3314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ООО,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tabs>
                <w:tab w:val="left" w:pos="2376"/>
                <w:tab w:val="left" w:pos="604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художественно-творческие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 восприятие произведений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предложенной темы.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248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Тема курса 8 класса - «Изобразительное искусство в театре, 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кино и телевидения. Изучая язык искусства, 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013A0E" w:rsidRDefault="00807AB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</w:tc>
        <w:tc>
          <w:tcPr>
            <w:tcW w:w="7012" w:type="dxa"/>
            <w:tcBorders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17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Ляха.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«Физическая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2012"/>
                <w:tab w:val="left" w:pos="3688"/>
                <w:tab w:val="left" w:pos="56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достижение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 организма,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515"/>
                <w:tab w:val="left" w:pos="3525"/>
                <w:tab w:val="left" w:pos="5283"/>
                <w:tab w:val="left" w:pos="61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предусматривает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качеств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901"/>
                <w:tab w:val="left" w:pos="3139"/>
                <w:tab w:val="left" w:pos="51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как: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инициативность,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конкурентоспособность,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50"/>
                <w:tab w:val="left" w:pos="2685"/>
                <w:tab w:val="left" w:pos="3014"/>
                <w:tab w:val="left" w:pos="4030"/>
                <w:tab w:val="left" w:pos="4702"/>
                <w:tab w:val="left" w:pos="56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обучаться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всей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способность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81"/>
                <w:tab w:val="left" w:pos="2997"/>
                <w:tab w:val="left" w:pos="4654"/>
                <w:tab w:val="left" w:pos="54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13A0E">
        <w:trPr>
          <w:trHeight w:val="274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467"/>
                <w:tab w:val="left" w:pos="2073"/>
                <w:tab w:val="left" w:pos="547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спортивно-оздоровительной</w:t>
            </w:r>
            <w:proofErr w:type="gramEnd"/>
            <w:r>
              <w:rPr>
                <w:sz w:val="24"/>
              </w:rPr>
              <w:tab/>
              <w:t>деятельности,</w:t>
            </w:r>
          </w:p>
        </w:tc>
      </w:tr>
      <w:tr w:rsidR="00013A0E">
        <w:trPr>
          <w:trHeight w:val="274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848"/>
                <w:tab w:val="left" w:pos="2848"/>
                <w:tab w:val="left" w:pos="4431"/>
                <w:tab w:val="left" w:pos="570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64"/>
                <w:tab w:val="left" w:pos="2308"/>
                <w:tab w:val="left" w:pos="3836"/>
                <w:tab w:val="left" w:pos="4698"/>
                <w:tab w:val="left" w:pos="6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  <w:t>(тестов)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Базовыми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волейбол,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tabs>
                <w:tab w:val="left" w:pos="1160"/>
                <w:tab w:val="left" w:pos="2620"/>
                <w:tab w:val="left" w:pos="3860"/>
                <w:tab w:val="left" w:pos="4217"/>
                <w:tab w:val="left" w:pos="5342"/>
                <w:tab w:val="left" w:pos="6457"/>
              </w:tabs>
              <w:spacing w:line="256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8"/>
        </w:trPr>
        <w:tc>
          <w:tcPr>
            <w:tcW w:w="2336" w:type="dxa"/>
            <w:tcBorders>
              <w:top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:rsidR="00013A0E" w:rsidRDefault="00013A0E" w:rsidP="009030F0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7"/>
        </w:trPr>
        <w:tc>
          <w:tcPr>
            <w:tcW w:w="2336" w:type="dxa"/>
            <w:tcBorders>
              <w:bottom w:val="nil"/>
            </w:tcBorders>
          </w:tcPr>
          <w:p w:rsidR="00013A0E" w:rsidRDefault="00807AB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</w:tc>
        <w:tc>
          <w:tcPr>
            <w:tcW w:w="7012" w:type="dxa"/>
            <w:tcBorders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170"/>
                <w:tab w:val="left" w:pos="2518"/>
                <w:tab w:val="left" w:pos="3998"/>
                <w:tab w:val="left" w:pos="4477"/>
                <w:tab w:val="left" w:pos="5413"/>
                <w:tab w:val="left" w:pos="632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ООО,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tabs>
                <w:tab w:val="left" w:pos="16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9030F0">
              <w:rPr>
                <w:spacing w:val="117"/>
                <w:sz w:val="24"/>
              </w:rPr>
              <w:t xml:space="preserve"> УП.</w:t>
            </w:r>
          </w:p>
        </w:tc>
      </w:tr>
      <w:tr w:rsidR="00013A0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013A0E" w:rsidP="009030F0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</w:tr>
      <w:tr w:rsidR="00013A0E">
        <w:trPr>
          <w:trHeight w:val="276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модульном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</w:tc>
      </w:tr>
      <w:tr w:rsidR="00013A0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:rsidR="00013A0E" w:rsidRDefault="00807A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</w:tc>
      </w:tr>
      <w:tr w:rsidR="00013A0E">
        <w:trPr>
          <w:trHeight w:val="278"/>
        </w:trPr>
        <w:tc>
          <w:tcPr>
            <w:tcW w:w="2336" w:type="dxa"/>
            <w:tcBorders>
              <w:top w:val="nil"/>
            </w:tcBorders>
          </w:tcPr>
          <w:p w:rsidR="00013A0E" w:rsidRDefault="00013A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:rsidR="00013A0E" w:rsidRDefault="00807A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013A0E" w:rsidRDefault="00013A0E">
      <w:pPr>
        <w:spacing w:line="259" w:lineRule="exact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110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 знаний.</w:t>
            </w:r>
          </w:p>
        </w:tc>
      </w:tr>
      <w:tr w:rsidR="00013A0E">
        <w:trPr>
          <w:trHeight w:val="331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лабораторно-практические работы. При этом предполагается,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обучения-учебно-практическая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</w:tr>
      <w:tr w:rsidR="00013A0E">
        <w:trPr>
          <w:trHeight w:val="275"/>
        </w:trPr>
        <w:tc>
          <w:tcPr>
            <w:tcW w:w="9348" w:type="dxa"/>
            <w:gridSpan w:val="2"/>
            <w:shd w:val="clear" w:color="auto" w:fill="99CCFF"/>
          </w:tcPr>
          <w:p w:rsidR="00013A0E" w:rsidRDefault="00807AB2">
            <w:pPr>
              <w:pStyle w:val="TableParagraph"/>
              <w:spacing w:line="256" w:lineRule="exact"/>
              <w:ind w:left="4260" w:right="42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013A0E">
        <w:trPr>
          <w:trHeight w:val="6900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устройстве русского языка и особенностях его употребления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расшатываются нормы литературного языка, в программе усилен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 культуры речи. Содержание обучения ориентировано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владеющего нормами литературного языка, способного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и чувства в устной и письменной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этические нормы общения. Примерная программа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предусматривает формирование таких жизненно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как различные виды чтения, 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текстов, поиск информации в различных источниках,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способность передавать ее в соответствии с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общекультурный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учреждениях: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</w:p>
        </w:tc>
      </w:tr>
      <w:tr w:rsidR="00013A0E">
        <w:trPr>
          <w:trHeight w:val="2759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012" w:type="dxa"/>
          </w:tcPr>
          <w:p w:rsidR="009030F0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 xml:space="preserve">соответствии с ООП ООО, УП. 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интерпретации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художественного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013A0E" w:rsidRDefault="00807AB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предполагающих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связей      произведения     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013A0E" w:rsidRDefault="00013A0E">
      <w:pPr>
        <w:spacing w:line="269" w:lineRule="exac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6072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 и судьбой писателя. Отбор произведений на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школьников к нравственно-философской проблематике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 анализу.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 теоретик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заложенную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5–8-м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литературоведением). В рамках общей хронологии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названы темы для монографического изучения (возможен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и его месту в литературном процессе) и тексты,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литературы от древности до современности.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завершение основного литературного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предполагая,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13A0E" w:rsidRDefault="00807AB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расширение.</w:t>
            </w:r>
          </w:p>
        </w:tc>
      </w:tr>
      <w:tr w:rsidR="00013A0E">
        <w:trPr>
          <w:trHeight w:val="8006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</w:t>
            </w:r>
            <w:r w:rsidR="009030F0">
              <w:rPr>
                <w:sz w:val="24"/>
              </w:rPr>
              <w:t>, УП.</w:t>
            </w:r>
          </w:p>
          <w:p w:rsidR="00013A0E" w:rsidRDefault="00807AB2">
            <w:pPr>
              <w:pStyle w:val="TableParagraph"/>
              <w:tabs>
                <w:tab w:val="left" w:pos="2604"/>
                <w:tab w:val="left" w:pos="54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в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видах речевой деятельности (говорение, 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z w:val="24"/>
              </w:rPr>
              <w:tab/>
              <w:t>орфографическими,</w:t>
            </w:r>
            <w:r>
              <w:rPr>
                <w:sz w:val="24"/>
              </w:rPr>
              <w:tab/>
              <w:t>лексическими,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отобранными для основной школы; </w:t>
            </w:r>
            <w:proofErr w:type="gramStart"/>
            <w:r>
              <w:rPr>
                <w:sz w:val="24"/>
              </w:rPr>
              <w:t>освоение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мыслив родном и иностранном языках; 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традициям, реалиям стран/страны изучаемого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на разных этапах, развитие умений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понимания важности изучения иностранного языка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мире и потребности пользоваться им как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  <w:proofErr w:type="gramEnd"/>
          </w:p>
          <w:p w:rsidR="00013A0E" w:rsidRDefault="00807AB2">
            <w:pPr>
              <w:pStyle w:val="TableParagraph"/>
              <w:tabs>
                <w:tab w:val="left" w:pos="3066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z w:val="24"/>
              </w:rPr>
              <w:tab/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</w:p>
        </w:tc>
      </w:tr>
    </w:tbl>
    <w:p w:rsidR="00013A0E" w:rsidRDefault="00013A0E">
      <w:pPr>
        <w:spacing w:line="276" w:lineRule="exac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553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проявлениям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00C3A">
        <w:trPr>
          <w:trHeight w:val="553"/>
        </w:trPr>
        <w:tc>
          <w:tcPr>
            <w:tcW w:w="2336" w:type="dxa"/>
          </w:tcPr>
          <w:p w:rsidR="00D00C3A" w:rsidRPr="00D00C3A" w:rsidRDefault="00D00C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 язык (н</w:t>
            </w:r>
            <w:r w:rsidRPr="00D00C3A">
              <w:rPr>
                <w:b/>
                <w:sz w:val="24"/>
              </w:rPr>
              <w:t>емецкий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012" w:type="dxa"/>
          </w:tcPr>
          <w:p w:rsidR="00D00C3A" w:rsidRPr="00D00C3A" w:rsidRDefault="00D00C3A" w:rsidP="00D00C3A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 УП.</w:t>
            </w:r>
          </w:p>
          <w:p w:rsidR="00D00C3A" w:rsidRPr="00D00C3A" w:rsidRDefault="00D00C3A" w:rsidP="00D00C3A">
            <w:pPr>
              <w:pStyle w:val="a6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Особенностью изучения второго иностранного языка является то, что его изучение проходит во взаимодействии трех языков – родного, первого иностранного языка и второго иностранного языка, что дает положительный результат в изучении немецкого языка как второго после английского.</w:t>
            </w:r>
          </w:p>
          <w:p w:rsidR="00D00C3A" w:rsidRPr="00D00C3A" w:rsidRDefault="00D00C3A" w:rsidP="00D00C3A">
            <w:pPr>
              <w:pStyle w:val="a6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Изучение второго иностранного языка в основной школе направлено на достижение следующих целей:</w:t>
            </w:r>
          </w:p>
          <w:p w:rsidR="00D00C3A" w:rsidRPr="00D00C3A" w:rsidRDefault="00D00C3A" w:rsidP="00D00C3A">
            <w:pPr>
              <w:pStyle w:val="a6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развитие иноязычной коммуникативной компетенции в совокупности её составляющих, а именно: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 xml:space="preserve">речевая компетенция — развитие коммуникативных умений в четырёх основных видах </w:t>
            </w:r>
            <w:proofErr w:type="gramStart"/>
            <w:r w:rsidRPr="00D00C3A">
              <w:rPr>
                <w:color w:val="000000"/>
              </w:rPr>
              <w:t>речевой</w:t>
            </w:r>
            <w:proofErr w:type="gramEnd"/>
            <w:r w:rsidRPr="00D00C3A">
              <w:rPr>
                <w:color w:val="000000"/>
              </w:rPr>
              <w:t xml:space="preserve"> деятельности (говорении, аудировании, чтении, письме);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компенсаторная компетенция — развитие умений выходить из положения в условиях дефицита языковых сре</w:t>
            </w:r>
            <w:proofErr w:type="gramStart"/>
            <w:r w:rsidRPr="00D00C3A">
              <w:rPr>
                <w:color w:val="000000"/>
              </w:rPr>
              <w:t>дств пр</w:t>
            </w:r>
            <w:proofErr w:type="gramEnd"/>
            <w:r w:rsidRPr="00D00C3A">
              <w:rPr>
                <w:color w:val="000000"/>
              </w:rPr>
              <w:t>и получении и передаче информации;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00C3A">
              <w:rPr>
                <w:color w:val="000000"/>
              </w:rPr>
      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развитие личности учащихся посредством реализации воспитательного потенциала изучаемого иностранного языка;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формирование общекультурной и этнической идентичности личности как составляющих гражданской идентичности личности; воспитание каче</w:t>
            </w:r>
            <w:proofErr w:type="gramStart"/>
            <w:r w:rsidRPr="00D00C3A">
              <w:rPr>
                <w:color w:val="000000"/>
              </w:rPr>
              <w:t>ств гр</w:t>
            </w:r>
            <w:proofErr w:type="gramEnd"/>
            <w:r w:rsidRPr="00D00C3A">
              <w:rPr>
                <w:color w:val="000000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 xml:space="preserve">развитие стремления к овладению основами мировой культуры </w:t>
            </w:r>
            <w:r w:rsidRPr="00D00C3A">
              <w:rPr>
                <w:color w:val="000000"/>
              </w:rPr>
              <w:lastRenderedPageBreak/>
              <w:t>средствами иностранного языка;</w:t>
            </w:r>
          </w:p>
          <w:p w:rsidR="00D00C3A" w:rsidRPr="00D00C3A" w:rsidRDefault="00D00C3A" w:rsidP="00D00C3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осознание необходимости вести здоровый образ жизни.</w:t>
            </w:r>
          </w:p>
          <w:p w:rsidR="00D00C3A" w:rsidRPr="00D00C3A" w:rsidRDefault="00D00C3A" w:rsidP="00D00C3A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00C3A">
              <w:rPr>
                <w:color w:val="000000"/>
              </w:rPr>
              <w:t>УМК «Горизонты» по немецкому языку как второму иностранному для 5-9 классов общеобразовательных школ,</w:t>
            </w:r>
            <w:r>
              <w:rPr>
                <w:color w:val="000000"/>
              </w:rPr>
              <w:t xml:space="preserve"> </w:t>
            </w:r>
            <w:r w:rsidRPr="00D00C3A">
              <w:rPr>
                <w:color w:val="000000"/>
              </w:rPr>
              <w:t>«Просвещение»– Москва, 2011; Авторы: М.М.</w:t>
            </w:r>
            <w:r>
              <w:rPr>
                <w:color w:val="000000"/>
              </w:rPr>
              <w:t xml:space="preserve"> </w:t>
            </w:r>
            <w:r w:rsidRPr="00D00C3A">
              <w:rPr>
                <w:color w:val="000000"/>
              </w:rPr>
              <w:t>Аверин, Ф.</w:t>
            </w:r>
            <w:r>
              <w:rPr>
                <w:color w:val="000000"/>
              </w:rPr>
              <w:t xml:space="preserve"> </w:t>
            </w:r>
            <w:r w:rsidRPr="00D00C3A">
              <w:rPr>
                <w:color w:val="000000"/>
              </w:rPr>
              <w:t>Джин, Д.</w:t>
            </w:r>
            <w:r>
              <w:rPr>
                <w:color w:val="000000"/>
              </w:rPr>
              <w:t xml:space="preserve"> </w:t>
            </w:r>
            <w:r w:rsidRPr="00D00C3A">
              <w:rPr>
                <w:color w:val="000000"/>
              </w:rPr>
              <w:t>Рорман, М.</w:t>
            </w:r>
            <w:r>
              <w:rPr>
                <w:color w:val="000000"/>
              </w:rPr>
              <w:t xml:space="preserve"> </w:t>
            </w:r>
            <w:r w:rsidRPr="00D00C3A">
              <w:rPr>
                <w:color w:val="000000"/>
              </w:rPr>
              <w:t>Збранкова.</w:t>
            </w:r>
          </w:p>
          <w:p w:rsidR="00D00C3A" w:rsidRDefault="00D00C3A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013A0E">
        <w:trPr>
          <w:trHeight w:val="8557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Алгебра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 с одной переменной. Дается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 рационального уравнения и его степени. Особое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разложения на множители и введения вспомогательной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степени с двумя неизвестными. Даются первые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 геометрической прогрессиях, как о 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последовательностей. В главе «Элементы комбинаторики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Вводятся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«случайное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 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курсе 9 класса серьезное внимание уделяется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каждом разделе алгебры 9 класса выделены специальные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решать практико-ориентированные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013A0E">
        <w:trPr>
          <w:trHeight w:val="524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Геометрия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векторов в физике; познакомить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и метода координат при решении геометрических 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Систематизируются сведения о правильных многоугольниках,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вписанной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 него. Особое место занимает решение задач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Впервые вводятся знания о движении, повороте и параллельном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3038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наложения относится в данном курсе к числу основных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эквивалентными: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движения.</w:t>
            </w:r>
          </w:p>
          <w:p w:rsidR="00013A0E" w:rsidRDefault="00807AB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Серьезное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 делать простые доказательства, давать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действий. Параллельно закладываются основы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013A0E" w:rsidTr="009030F0">
        <w:trPr>
          <w:trHeight w:val="4171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7012" w:type="dxa"/>
          </w:tcPr>
          <w:p w:rsidR="00013A0E" w:rsidRDefault="00807AB2" w:rsidP="009030F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 xml:space="preserve">соответствии с ООП ООО, УП.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синхронизацию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 w:rsidR="009030F0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013A0E" w:rsidRDefault="00807AB2">
            <w:pPr>
              <w:pStyle w:val="TableParagraph"/>
              <w:tabs>
                <w:tab w:val="left" w:pos="702"/>
                <w:tab w:val="left" w:pos="1501"/>
                <w:tab w:val="left" w:pos="1825"/>
                <w:tab w:val="left" w:pos="1905"/>
                <w:tab w:val="left" w:pos="3181"/>
                <w:tab w:val="left" w:pos="3707"/>
                <w:tab w:val="left" w:pos="5019"/>
                <w:tab w:val="left" w:pos="5061"/>
                <w:tab w:val="left" w:pos="5178"/>
                <w:tab w:val="left" w:pos="5956"/>
                <w:tab w:val="left" w:pos="607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Изучение истории в 9 классе позволяет систематизировать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навыки работы с различными типами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ешать творческие задачи, представлять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наглядных</w:t>
            </w:r>
            <w:r>
              <w:rPr>
                <w:sz w:val="24"/>
              </w:rPr>
              <w:tab/>
              <w:t>средств.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развитию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способностей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013A0E">
        <w:trPr>
          <w:trHeight w:val="662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030F0">
              <w:rPr>
                <w:sz w:val="24"/>
              </w:rPr>
              <w:t>ОО, УП.</w:t>
            </w:r>
          </w:p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Основное содержание программы направлено на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мировоззренческого и воспитывающего 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девятиклассников,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человека.</w:t>
            </w:r>
          </w:p>
          <w:p w:rsidR="00013A0E" w:rsidRDefault="00807AB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9 классе изучается вторая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 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состоит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четырех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разделов: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«Регионы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013A0E" w:rsidRDefault="00807A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«Европейская Россия», «Азиатская Россия» и «Заключение». </w:t>
            </w:r>
            <w:proofErr w:type="gramStart"/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понимается педагогически отобранный материал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раскрывающий типичное и особенное в образе </w:t>
            </w:r>
            <w:proofErr w:type="spellStart"/>
            <w:r>
              <w:rPr>
                <w:sz w:val="24"/>
              </w:rPr>
              <w:t>геокультурного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 базовое образование и формирует знания и умения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география мира». Особенностью курса является </w:t>
            </w:r>
            <w:proofErr w:type="spellStart"/>
            <w:r>
              <w:rPr>
                <w:sz w:val="24"/>
              </w:rPr>
              <w:t>гуманизация</w:t>
            </w:r>
            <w:proofErr w:type="spellEnd"/>
            <w:r>
              <w:rPr>
                <w:sz w:val="24"/>
              </w:rPr>
              <w:t xml:space="preserve">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по-другому взглянуть на свою страну и на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ближайшее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окружение,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почувствовать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себя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469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многовекового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 хозяйства.</w:t>
            </w:r>
          </w:p>
          <w:p w:rsidR="00013A0E" w:rsidRDefault="00807A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 программу включены вопросы по теме «Население».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населении России.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программу рассматриваемого курса включен модуль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 (раздел «Основы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 звеном, обеспечивающим непрерывность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правильным действиям в опасных для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основ безопасности жизнедеятельности; 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013A0E" w:rsidRDefault="00807AB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13A0E">
        <w:trPr>
          <w:trHeight w:val="6622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7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Курс для 9 класса является продолжением начатого в 8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систематического, целостного рассмотрения общества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курса в 9 классе расширяет для учащихся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013A0E" w:rsidRDefault="00807A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программу рассматриваемого курса включен модуль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 (раздел «Основы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 основного общего образования. Данный модуль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звеном, обеспечивающим непрерывность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правильным действиям в опасных для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основ безопасности жизнедеятельности; 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013A0E" w:rsidRDefault="00807A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13A0E">
        <w:trPr>
          <w:trHeight w:val="3037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соответствии с ООП ООО, УП.</w:t>
            </w:r>
          </w:p>
          <w:p w:rsidR="00013A0E" w:rsidRDefault="00807A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курсе биологии 9-ого класса обобщаются знания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обобщаются и углубляются понятия об эволюционном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селекции, 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4142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013A0E" w:rsidRDefault="00807A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программу рассматриваемого курса включен модуль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 (раздел «Основы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 здорового образа жизни»), который завершает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 основного общего образования. </w:t>
            </w:r>
            <w:proofErr w:type="gramStart"/>
            <w:r>
              <w:rPr>
                <w:sz w:val="24"/>
              </w:rPr>
              <w:t>Данный модуль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 звеном, обеспечивающим непрерывность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правильным действиям в опасных для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основ безопасности жизнедеятельности; 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proofErr w:type="gramEnd"/>
          </w:p>
        </w:tc>
      </w:tr>
      <w:tr w:rsidR="00013A0E">
        <w:trPr>
          <w:trHeight w:val="496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</w:t>
            </w:r>
            <w:r w:rsidR="009030F0">
              <w:rPr>
                <w:sz w:val="24"/>
              </w:rPr>
              <w:t xml:space="preserve"> УП.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содержании курса информатики 9 класса делается акцент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013A0E" w:rsidRDefault="00807A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оценивать, отбирать информацию; организовывать 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</w:tc>
      </w:tr>
      <w:tr w:rsidR="00013A0E">
        <w:trPr>
          <w:trHeight w:val="524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ООО,</w:t>
            </w:r>
            <w:r w:rsidR="009030F0">
              <w:rPr>
                <w:sz w:val="24"/>
              </w:rPr>
              <w:t xml:space="preserve"> УП.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способствует формированию основ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знаний о механических, тепловых, электромагнитных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квантовых явлениях, физических величинах, 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явления, знакомит учащихся с методом научного познания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013A0E" w:rsidRDefault="00807A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Физика как наука о наиболее общих законах природы, выступая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учебного предмета в школе, вносит существенный 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систему знаний об окружающем мире. Она раскрывает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3866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физики основное внимание следует уделять не передаче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 по их разрешению. Подчеркнем,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 а не только при изучении специального раздела «Физика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 научного познания»</w:t>
            </w:r>
          </w:p>
          <w:p w:rsidR="00013A0E" w:rsidRDefault="00807A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Гуманитарное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013A0E" w:rsidRDefault="00807AB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013A0E">
        <w:trPr>
          <w:trHeight w:val="5794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7012" w:type="dxa"/>
          </w:tcPr>
          <w:p w:rsidR="00013A0E" w:rsidRDefault="00807AB2" w:rsidP="009030F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 w:rsidR="009030F0">
              <w:rPr>
                <w:sz w:val="24"/>
              </w:rPr>
              <w:t>.</w:t>
            </w:r>
          </w:p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курса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сведения по химии, включающие изучение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закономерностей химических превращений и 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Наиболее сложные элементы содержания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перенесены в программу средней (полной)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proofErr w:type="gramEnd"/>
          </w:p>
          <w:p w:rsidR="00013A0E" w:rsidRDefault="00807AB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эксперименту: проведению практических и лабораторных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 их результатов; соблюдению норм и правил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 лаборатории.</w:t>
            </w:r>
          </w:p>
        </w:tc>
      </w:tr>
      <w:tr w:rsidR="00013A0E">
        <w:trPr>
          <w:trHeight w:val="4693"/>
        </w:trPr>
        <w:tc>
          <w:tcPr>
            <w:tcW w:w="2336" w:type="dxa"/>
          </w:tcPr>
          <w:p w:rsidR="00013A0E" w:rsidRDefault="00807AB2">
            <w:pPr>
              <w:pStyle w:val="TableParagraph"/>
              <w:ind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организма, формирование потребности в 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013A0E" w:rsidRDefault="00807AB2">
            <w:pPr>
              <w:pStyle w:val="TableParagraph"/>
              <w:tabs>
                <w:tab w:val="left" w:pos="1901"/>
                <w:tab w:val="left" w:pos="3139"/>
                <w:tab w:val="left" w:pos="517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как: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инициативность,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конкурентоспособность, способность к рефлексии и 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 мыслить и находить нестандартные решения,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и достигать цели, выбирать жизненные стратегии,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12"/>
      </w:tblGrid>
      <w:tr w:rsidR="00013A0E">
        <w:trPr>
          <w:trHeight w:val="3314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консенсусный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013A0E" w:rsidRDefault="00807AB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proofErr w:type="gramEnd"/>
          </w:p>
          <w:p w:rsidR="00013A0E" w:rsidRDefault="00807AB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Базовыми видами спорта модуля «Спортивные игры»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баскетбол, футбол.</w:t>
            </w:r>
          </w:p>
          <w:p w:rsidR="00013A0E" w:rsidRDefault="00013A0E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</w:p>
        </w:tc>
      </w:tr>
      <w:tr w:rsidR="00013A0E">
        <w:trPr>
          <w:trHeight w:val="3588"/>
        </w:trPr>
        <w:tc>
          <w:tcPr>
            <w:tcW w:w="2336" w:type="dxa"/>
          </w:tcPr>
          <w:p w:rsidR="00013A0E" w:rsidRDefault="00807A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013A0E" w:rsidRDefault="00807A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013A0E" w:rsidRDefault="00807A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 w:rsidR="009030F0">
              <w:rPr>
                <w:sz w:val="24"/>
              </w:rPr>
              <w:t>УП.</w:t>
            </w:r>
          </w:p>
          <w:p w:rsidR="00013A0E" w:rsidRDefault="00807A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предмета «Основы безопасности жизнедеятельности»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9 классе при модульном построении содержания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в себя два учебных модуля и четыре разделов.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модули: основы безопасности личности, общества и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13A0E" w:rsidRDefault="00807AB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защита населения РФ от ЧС 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013A0E">
        <w:trPr>
          <w:trHeight w:val="7452"/>
        </w:trPr>
        <w:tc>
          <w:tcPr>
            <w:tcW w:w="2336" w:type="dxa"/>
          </w:tcPr>
          <w:p w:rsidR="00013A0E" w:rsidRDefault="00013A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013A0E" w:rsidRDefault="00807A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 второго поколения.</w:t>
            </w:r>
          </w:p>
          <w:p w:rsidR="00013A0E" w:rsidRDefault="00807AB2">
            <w:pPr>
              <w:pStyle w:val="TableParagraph"/>
              <w:tabs>
                <w:tab w:val="left" w:pos="2585"/>
                <w:tab w:val="left" w:pos="5122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  <w:t>обусловленности,</w:t>
            </w:r>
            <w:r>
              <w:rPr>
                <w:sz w:val="24"/>
              </w:rPr>
              <w:tab/>
              <w:t>обеспечивающий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013A0E" w:rsidRDefault="00807A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культурологический принцип, дающий возможность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охраны.</w:t>
            </w:r>
          </w:p>
          <w:p w:rsidR="00013A0E" w:rsidRDefault="00807AB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усложняясь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расширяясь.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</w:tbl>
    <w:p w:rsidR="00013A0E" w:rsidRDefault="00013A0E">
      <w:pPr>
        <w:spacing w:line="270" w:lineRule="atLeast"/>
        <w:jc w:val="both"/>
        <w:rPr>
          <w:sz w:val="24"/>
        </w:rPr>
        <w:sectPr w:rsidR="00013A0E">
          <w:pgSz w:w="11910" w:h="16840"/>
          <w:pgMar w:top="1120" w:right="740" w:bottom="280" w:left="1600" w:header="720" w:footer="720" w:gutter="0"/>
          <w:cols w:space="720"/>
        </w:sectPr>
      </w:pPr>
    </w:p>
    <w:p w:rsidR="00013A0E" w:rsidRDefault="00013A0E">
      <w:pPr>
        <w:pStyle w:val="a3"/>
        <w:spacing w:before="4"/>
        <w:jc w:val="left"/>
        <w:rPr>
          <w:sz w:val="17"/>
        </w:rPr>
      </w:pPr>
    </w:p>
    <w:sectPr w:rsidR="00013A0E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A6C"/>
    <w:multiLevelType w:val="hybridMultilevel"/>
    <w:tmpl w:val="07CEAFBC"/>
    <w:lvl w:ilvl="0" w:tplc="65A02DF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4545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B4AD3A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752534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1BCAF8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DB47A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DAE9CE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130273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768D89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3A0E"/>
    <w:rsid w:val="00013A0E"/>
    <w:rsid w:val="006128EF"/>
    <w:rsid w:val="007934DA"/>
    <w:rsid w:val="00807AB2"/>
    <w:rsid w:val="009030F0"/>
    <w:rsid w:val="00A23478"/>
    <w:rsid w:val="00D00C3A"/>
    <w:rsid w:val="00D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42" w:right="8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D00C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42" w:right="8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D00C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9F29-D319-4FEB-ADBD-5461135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12716</Words>
  <Characters>72486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yulya.gafner@gmail.com</dc:creator>
  <cp:lastModifiedBy>Пользователь</cp:lastModifiedBy>
  <cp:revision>11</cp:revision>
  <dcterms:created xsi:type="dcterms:W3CDTF">2021-04-13T17:29:00Z</dcterms:created>
  <dcterms:modified xsi:type="dcterms:W3CDTF">2021-04-25T08:15:00Z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